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42EE" w:rsidRPr="006914D3" w:rsidRDefault="005842EE" w:rsidP="004112E2">
      <w:pPr>
        <w:ind w:left="10632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7C8B" w:rsidRPr="00A064F9" w:rsidRDefault="00997C8B" w:rsidP="004112E2">
      <w:pPr>
        <w:ind w:left="10206"/>
        <w:jc w:val="right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 </w:t>
      </w:r>
      <w:r w:rsidR="00A064F9" w:rsidRPr="00A064F9">
        <w:rPr>
          <w:rFonts w:ascii="Times New Roman" w:hAnsi="Times New Roman"/>
          <w:sz w:val="28"/>
          <w:szCs w:val="28"/>
        </w:rPr>
        <w:t>к постановлению</w:t>
      </w:r>
    </w:p>
    <w:p w:rsidR="00A064F9" w:rsidRPr="00A064F9" w:rsidRDefault="00A064F9" w:rsidP="004112E2">
      <w:pPr>
        <w:ind w:left="10206"/>
        <w:jc w:val="right"/>
        <w:rPr>
          <w:rFonts w:ascii="Times New Roman" w:hAnsi="Times New Roman"/>
          <w:sz w:val="28"/>
          <w:szCs w:val="28"/>
        </w:rPr>
      </w:pPr>
      <w:r w:rsidRPr="00A064F9">
        <w:rPr>
          <w:rFonts w:ascii="Times New Roman" w:hAnsi="Times New Roman"/>
          <w:sz w:val="28"/>
          <w:szCs w:val="28"/>
        </w:rPr>
        <w:t xml:space="preserve">Администрации </w:t>
      </w:r>
      <w:r w:rsidR="004112E2">
        <w:rPr>
          <w:rFonts w:ascii="Times New Roman" w:hAnsi="Times New Roman"/>
          <w:sz w:val="28"/>
          <w:szCs w:val="28"/>
        </w:rPr>
        <w:t xml:space="preserve">Такмыкского сельского поселения </w:t>
      </w:r>
      <w:r w:rsidRPr="00A064F9">
        <w:rPr>
          <w:rFonts w:ascii="Times New Roman" w:hAnsi="Times New Roman"/>
          <w:sz w:val="28"/>
          <w:szCs w:val="28"/>
        </w:rPr>
        <w:t xml:space="preserve">Большереченского муниципального района Омской </w:t>
      </w:r>
      <w:r w:rsidR="004112E2" w:rsidRPr="00A064F9">
        <w:rPr>
          <w:rFonts w:ascii="Times New Roman" w:hAnsi="Times New Roman"/>
          <w:sz w:val="28"/>
          <w:szCs w:val="28"/>
        </w:rPr>
        <w:t>области №</w:t>
      </w:r>
      <w:r w:rsidRPr="00A064F9">
        <w:rPr>
          <w:rFonts w:ascii="Times New Roman" w:hAnsi="Times New Roman"/>
          <w:sz w:val="28"/>
          <w:szCs w:val="28"/>
        </w:rPr>
        <w:t xml:space="preserve"> _____от _____________</w:t>
      </w:r>
    </w:p>
    <w:p w:rsidR="00786FB2" w:rsidRDefault="00786FB2" w:rsidP="00A064F9">
      <w:pPr>
        <w:jc w:val="both"/>
        <w:rPr>
          <w:rFonts w:ascii="Times New Roman" w:hAnsi="Times New Roman"/>
          <w:sz w:val="28"/>
          <w:szCs w:val="28"/>
        </w:rPr>
      </w:pPr>
    </w:p>
    <w:p w:rsidR="00184839" w:rsidRPr="00DA5D36" w:rsidRDefault="007F65F1" w:rsidP="00DA5D36">
      <w:pPr>
        <w:jc w:val="center"/>
        <w:rPr>
          <w:rFonts w:ascii="Times New Roman" w:hAnsi="Times New Roman"/>
          <w:b/>
          <w:sz w:val="28"/>
          <w:szCs w:val="28"/>
        </w:rPr>
      </w:pPr>
      <w:r w:rsidRPr="00271CEC">
        <w:rPr>
          <w:rFonts w:ascii="Times New Roman" w:hAnsi="Times New Roman"/>
          <w:b/>
          <w:sz w:val="28"/>
          <w:szCs w:val="28"/>
        </w:rPr>
        <w:t xml:space="preserve">План мероприятий </w:t>
      </w:r>
      <w:r w:rsidR="00BF4367" w:rsidRPr="00271CEC">
        <w:rPr>
          <w:rFonts w:ascii="Times New Roman" w:hAnsi="Times New Roman"/>
          <w:b/>
          <w:sz w:val="28"/>
          <w:szCs w:val="28"/>
        </w:rPr>
        <w:t>(«дорожн</w:t>
      </w:r>
      <w:r w:rsidRPr="00271CEC">
        <w:rPr>
          <w:rFonts w:ascii="Times New Roman" w:hAnsi="Times New Roman"/>
          <w:b/>
          <w:sz w:val="28"/>
          <w:szCs w:val="28"/>
        </w:rPr>
        <w:t xml:space="preserve">ая </w:t>
      </w:r>
      <w:r w:rsidR="00BF4367" w:rsidRPr="00271CEC">
        <w:rPr>
          <w:rFonts w:ascii="Times New Roman" w:hAnsi="Times New Roman"/>
          <w:b/>
          <w:sz w:val="28"/>
          <w:szCs w:val="28"/>
        </w:rPr>
        <w:t>карт</w:t>
      </w:r>
      <w:r w:rsidRPr="00271CEC">
        <w:rPr>
          <w:rFonts w:ascii="Times New Roman" w:hAnsi="Times New Roman"/>
          <w:b/>
          <w:sz w:val="28"/>
          <w:szCs w:val="28"/>
        </w:rPr>
        <w:t>а</w:t>
      </w:r>
      <w:r w:rsidR="00BF4367" w:rsidRPr="00271CEC">
        <w:rPr>
          <w:rFonts w:ascii="Times New Roman" w:hAnsi="Times New Roman"/>
          <w:b/>
          <w:sz w:val="28"/>
          <w:szCs w:val="28"/>
        </w:rPr>
        <w:t>») по взысканию дебиторской задолженности по платежам в бюджет</w:t>
      </w:r>
      <w:r w:rsidR="00DA5D36">
        <w:rPr>
          <w:rFonts w:ascii="Times New Roman" w:hAnsi="Times New Roman"/>
          <w:b/>
          <w:sz w:val="28"/>
          <w:szCs w:val="28"/>
        </w:rPr>
        <w:t xml:space="preserve"> </w:t>
      </w:r>
      <w:r w:rsidR="007063D9">
        <w:rPr>
          <w:rFonts w:ascii="Times New Roman" w:hAnsi="Times New Roman"/>
          <w:b/>
          <w:sz w:val="28"/>
          <w:szCs w:val="28"/>
        </w:rPr>
        <w:t xml:space="preserve">Такмыкского сельского поселения </w:t>
      </w:r>
      <w:r w:rsidR="00DA5D36" w:rsidRPr="00DA5D36">
        <w:rPr>
          <w:rFonts w:ascii="Times New Roman" w:hAnsi="Times New Roman"/>
          <w:b/>
          <w:sz w:val="28"/>
          <w:szCs w:val="28"/>
        </w:rPr>
        <w:t xml:space="preserve">Большереченского муниципального района </w:t>
      </w:r>
      <w:r w:rsidR="00BF4367" w:rsidRPr="00DA5D36">
        <w:rPr>
          <w:rFonts w:ascii="Times New Roman" w:hAnsi="Times New Roman"/>
          <w:b/>
          <w:sz w:val="28"/>
          <w:szCs w:val="28"/>
        </w:rPr>
        <w:t>Омской области, пеням и штрафам по ним</w:t>
      </w:r>
      <w:r w:rsidRPr="00DA5D36">
        <w:rPr>
          <w:rFonts w:ascii="Times New Roman" w:hAnsi="Times New Roman"/>
          <w:b/>
          <w:sz w:val="28"/>
          <w:szCs w:val="28"/>
        </w:rPr>
        <w:t xml:space="preserve"> на 2024</w:t>
      </w:r>
      <w:r w:rsidR="007C03E3" w:rsidRPr="00DA5D36">
        <w:rPr>
          <w:rFonts w:ascii="Times New Roman" w:hAnsi="Times New Roman"/>
          <w:b/>
          <w:sz w:val="28"/>
          <w:szCs w:val="28"/>
        </w:rPr>
        <w:t xml:space="preserve"> –</w:t>
      </w:r>
      <w:r w:rsidRPr="00DA5D36">
        <w:rPr>
          <w:rFonts w:ascii="Times New Roman" w:hAnsi="Times New Roman"/>
          <w:b/>
          <w:sz w:val="28"/>
          <w:szCs w:val="28"/>
        </w:rPr>
        <w:t>2026 годы</w:t>
      </w:r>
    </w:p>
    <w:p w:rsidR="00786FB2" w:rsidRDefault="00786FB2" w:rsidP="00184839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31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9"/>
        <w:gridCol w:w="4850"/>
        <w:gridCol w:w="2552"/>
        <w:gridCol w:w="2551"/>
        <w:gridCol w:w="3686"/>
      </w:tblGrid>
      <w:tr w:rsidR="007F12FD" w:rsidRPr="007F65F1" w:rsidTr="00DA5D36">
        <w:trPr>
          <w:tblHeader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4850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2552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2551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3686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Ожидаемый результат</w:t>
            </w:r>
          </w:p>
        </w:tc>
      </w:tr>
      <w:tr w:rsidR="007F65F1" w:rsidRPr="00C83766" w:rsidTr="00A22E9E">
        <w:trPr>
          <w:trHeight w:val="28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477F6C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77F6C">
              <w:rPr>
                <w:rFonts w:ascii="Times New Roman" w:hAnsi="Times New Roman"/>
                <w:b/>
                <w:sz w:val="28"/>
                <w:szCs w:val="28"/>
              </w:rPr>
              <w:t>Мероприятия по недопущению образования просроченной дебиторской задолженности по доходам, выявлению факторов, влияющих на образование просроченной дебиторской задолженности по доходам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477F6C" w:rsidRPr="007F65F1" w:rsidRDefault="00477F6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E147E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6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правильност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исчисления, полнот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и своевременност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E147EF" w:rsidRPr="00E147EF">
              <w:rPr>
                <w:rFonts w:ascii="Times New Roman" w:hAnsi="Times New Roman"/>
                <w:sz w:val="28"/>
                <w:szCs w:val="28"/>
              </w:rPr>
              <w:t xml:space="preserve"> осуществления платежей в бюджет, пеней и штрафов по ним, </w:t>
            </w:r>
            <w:r w:rsidR="00E147EF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погашени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(квитиро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вание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) начислений соответствующи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платеж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, являющи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хся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 xml:space="preserve"> источниками формирования доходов бюджетов бюджетной системы Российской Федерации, в Государственной информационной системе о государственных и муниципальных </w:t>
            </w:r>
            <w:r w:rsidRPr="00AB36E2">
              <w:rPr>
                <w:rFonts w:ascii="Times New Roman" w:hAnsi="Times New Roman"/>
                <w:sz w:val="28"/>
                <w:szCs w:val="28"/>
              </w:rPr>
              <w:lastRenderedPageBreak/>
              <w:t>платежах, предусмотренной статьей 21.3 Федерального закона от 27 июля 2010 года № 210-ФЗ «Об организации предоставления государственных и муниципа</w:t>
            </w:r>
            <w:r w:rsidR="000153AB">
              <w:rPr>
                <w:rFonts w:ascii="Times New Roman" w:hAnsi="Times New Roman"/>
                <w:sz w:val="28"/>
                <w:szCs w:val="28"/>
              </w:rPr>
              <w:t>льных услуг» (далее – ГИС ГМП)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2551" w:type="dxa"/>
            <w:vAlign w:val="center"/>
          </w:tcPr>
          <w:p w:rsidR="00477F6C" w:rsidRPr="007F65F1" w:rsidRDefault="00EE2A15" w:rsidP="00930041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0041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  <w:r w:rsidRPr="009300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D663D" w:rsidRPr="00930041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="00930041">
              <w:rPr>
                <w:rFonts w:ascii="Times New Roman" w:hAnsi="Times New Roman"/>
                <w:sz w:val="28"/>
                <w:szCs w:val="28"/>
              </w:rPr>
              <w:t xml:space="preserve">Такмыкское сельское поселение </w:t>
            </w:r>
            <w:bookmarkStart w:id="0" w:name="_GoBack"/>
            <w:bookmarkEnd w:id="0"/>
            <w:r w:rsidR="00930041" w:rsidRPr="00930041">
              <w:rPr>
                <w:rFonts w:ascii="Times New Roman" w:hAnsi="Times New Roman"/>
                <w:sz w:val="28"/>
                <w:szCs w:val="28"/>
              </w:rPr>
              <w:t>Большереченского муниципального района Омской области</w:t>
            </w:r>
            <w:r w:rsidR="0093004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063D9" w:rsidRPr="00930041">
              <w:rPr>
                <w:rFonts w:ascii="Times New Roman" w:hAnsi="Times New Roman"/>
                <w:sz w:val="28"/>
                <w:szCs w:val="28"/>
              </w:rPr>
              <w:t xml:space="preserve">далее (главный администратор </w:t>
            </w:r>
            <w:r w:rsidRPr="00930041">
              <w:rPr>
                <w:rFonts w:ascii="Times New Roman" w:hAnsi="Times New Roman"/>
                <w:sz w:val="28"/>
                <w:szCs w:val="28"/>
              </w:rPr>
              <w:t>доходов)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77F6C" w:rsidRPr="007F65F1" w:rsidRDefault="00E147E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и, </w:t>
            </w:r>
            <w:r w:rsidR="00E42C33" w:rsidRPr="007F65F1">
              <w:rPr>
                <w:rFonts w:ascii="Times New Roman" w:hAnsi="Times New Roman"/>
                <w:sz w:val="28"/>
                <w:szCs w:val="28"/>
              </w:rPr>
              <w:t>недопущение образования (роста) просроченной дебиторской задолженности</w:t>
            </w:r>
          </w:p>
        </w:tc>
      </w:tr>
      <w:tr w:rsidR="00EE2A15" w:rsidRPr="007F65F1" w:rsidTr="00DA5D36">
        <w:tc>
          <w:tcPr>
            <w:tcW w:w="679" w:type="dxa"/>
            <w:vAlign w:val="center"/>
          </w:tcPr>
          <w:p w:rsidR="00EE2A15" w:rsidRPr="007F65F1" w:rsidRDefault="00EE2A15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Default="00EE2A15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Default="00EE2A15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EE2A15" w:rsidRDefault="00EE2A15" w:rsidP="007063D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A15" w:rsidRPr="00E147EF" w:rsidRDefault="00EE2A15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AB36E2" w:rsidRPr="007F65F1" w:rsidRDefault="00AB36E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FC9" w:rsidRPr="00E147EF" w:rsidRDefault="00634109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Назначение лиц, ответственных за с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воевременное с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>остав</w:t>
            </w:r>
            <w:r w:rsidR="00AB36E2">
              <w:rPr>
                <w:rFonts w:ascii="Times New Roman" w:hAnsi="Times New Roman"/>
                <w:sz w:val="28"/>
                <w:szCs w:val="28"/>
              </w:rPr>
              <w:t>ление</w:t>
            </w:r>
            <w:r w:rsidR="00AB36E2" w:rsidRPr="00AB36E2">
              <w:rPr>
                <w:rFonts w:ascii="Times New Roman" w:hAnsi="Times New Roman"/>
                <w:sz w:val="28"/>
                <w:szCs w:val="28"/>
              </w:rPr>
              <w:t xml:space="preserve"> первичных учетных документов, обосновывающих возникновение дебиторской задолженности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а также передачу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первичных учетных </w:t>
            </w:r>
            <w:r>
              <w:rPr>
                <w:rFonts w:ascii="Times New Roman" w:hAnsi="Times New Roman"/>
                <w:sz w:val="28"/>
                <w:szCs w:val="28"/>
              </w:rPr>
              <w:t>документовдля отражения в бюджетном учете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2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AB36E2" w:rsidRDefault="007063D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B36E2" w:rsidRPr="00E147EF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47EF">
              <w:rPr>
                <w:rFonts w:ascii="Times New Roman" w:hAnsi="Times New Roman"/>
                <w:sz w:val="28"/>
                <w:szCs w:val="28"/>
              </w:rPr>
              <w:t>актуализация информации о дебиторской задолженност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</w:tr>
      <w:tr w:rsidR="005E19D3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1.</w:t>
            </w:r>
            <w:r w:rsidR="00AB36E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AB36E2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B36E2">
              <w:rPr>
                <w:rFonts w:ascii="Times New Roman" w:hAnsi="Times New Roman"/>
                <w:sz w:val="28"/>
                <w:szCs w:val="28"/>
              </w:rPr>
              <w:t xml:space="preserve">Проведение инвентаризации расчетов с должниками, включая сверку данных по доходам бюджетов бюджетной системы Российской Федерации на основании информации о непогашенных начислениях, содержащейся в ГИС ГМП, в том числе в целях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AB36E2">
              <w:rPr>
                <w:rFonts w:ascii="Times New Roman" w:hAnsi="Times New Roman"/>
                <w:sz w:val="28"/>
                <w:szCs w:val="28"/>
              </w:rPr>
              <w:t>ризнания дебиторской задолженности по доходам сомнительной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FB75F7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рекомендовано </w:t>
            </w:r>
            <w:r w:rsidR="00C83766">
              <w:rPr>
                <w:rFonts w:ascii="Times New Roman" w:hAnsi="Times New Roman"/>
                <w:sz w:val="28"/>
                <w:szCs w:val="28"/>
              </w:rPr>
              <w:t>не менее 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C83766">
              <w:rPr>
                <w:rFonts w:ascii="Times New Roman" w:hAnsi="Times New Roman"/>
                <w:sz w:val="28"/>
                <w:szCs w:val="28"/>
              </w:rPr>
              <w:t xml:space="preserve"> раза в </w:t>
            </w:r>
            <w:r w:rsidR="00477F6C">
              <w:rPr>
                <w:rFonts w:ascii="Times New Roman" w:hAnsi="Times New Roman"/>
                <w:sz w:val="28"/>
                <w:szCs w:val="28"/>
              </w:rPr>
              <w:t>квартал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, обязательно к проведению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не менее </w:t>
            </w:r>
            <w:r w:rsidR="00634109">
              <w:rPr>
                <w:rFonts w:ascii="Times New Roman" w:hAnsi="Times New Roman"/>
                <w:sz w:val="28"/>
                <w:szCs w:val="28"/>
              </w:rPr>
              <w:t>1</w:t>
            </w:r>
            <w:r w:rsidR="00FA55C7">
              <w:rPr>
                <w:rFonts w:ascii="Times New Roman" w:hAnsi="Times New Roman"/>
                <w:sz w:val="28"/>
                <w:szCs w:val="28"/>
              </w:rPr>
              <w:t>-го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раз</w:t>
            </w:r>
            <w:r w:rsidR="00FA55C7">
              <w:rPr>
                <w:rFonts w:ascii="Times New Roman" w:hAnsi="Times New Roman"/>
                <w:sz w:val="28"/>
                <w:szCs w:val="28"/>
              </w:rPr>
              <w:t>а</w:t>
            </w:r>
            <w:r w:rsidR="00634109">
              <w:rPr>
                <w:rFonts w:ascii="Times New Roman" w:hAnsi="Times New Roman"/>
                <w:sz w:val="28"/>
                <w:szCs w:val="28"/>
              </w:rPr>
              <w:t xml:space="preserve"> в полугодие</w:t>
            </w:r>
          </w:p>
        </w:tc>
        <w:tc>
          <w:tcPr>
            <w:tcW w:w="2551" w:type="dxa"/>
            <w:vAlign w:val="center"/>
          </w:tcPr>
          <w:p w:rsidR="007F65F1" w:rsidRPr="007F65F1" w:rsidRDefault="007063D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A3FC9" w:rsidRPr="007F65F1" w:rsidRDefault="003F2B54" w:rsidP="00FA55C7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>ыявление и отражение в бюджетном учете по итогам инвентаризации (анализа) сумм текущей, просроченной и долгосрочной дебиторской задолженности в зависимости от сроков уплаты; признание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 по результатам инвентаризации</w:t>
            </w:r>
            <w:r w:rsidR="007F65F1" w:rsidRPr="007F65F1">
              <w:rPr>
                <w:rFonts w:ascii="Times New Roman" w:hAnsi="Times New Roman"/>
                <w:sz w:val="28"/>
                <w:szCs w:val="28"/>
              </w:rPr>
              <w:t xml:space="preserve"> дебиторской задолженности сомнительной</w:t>
            </w:r>
            <w:r w:rsidR="00477F6C"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t xml:space="preserve">выявление </w:t>
            </w:r>
            <w:r w:rsidR="00477F6C" w:rsidRPr="00477F6C">
              <w:rPr>
                <w:rFonts w:ascii="Times New Roman" w:hAnsi="Times New Roman"/>
                <w:sz w:val="28"/>
                <w:szCs w:val="28"/>
              </w:rPr>
              <w:lastRenderedPageBreak/>
              <w:t>сумм просроченной дебиторской задолженности с истекшими и истекающими в ближайшее время сроками исковой давности, а также сумм задолженности, подлежащих признанию безнадежной к взысканию и списанию</w:t>
            </w:r>
          </w:p>
        </w:tc>
      </w:tr>
      <w:tr w:rsidR="007F65F1" w:rsidRPr="00C83766" w:rsidTr="00621010">
        <w:trPr>
          <w:trHeight w:val="449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E42C33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42C33">
              <w:rPr>
                <w:rFonts w:ascii="Times New Roman" w:hAnsi="Times New Roman"/>
                <w:b/>
                <w:sz w:val="28"/>
                <w:szCs w:val="28"/>
              </w:rPr>
              <w:t>Мероприятия по урегулированию дебиторской задолженности по доходам в досудебном порядке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Индивидуальная работа с </w:t>
            </w:r>
            <w:r>
              <w:rPr>
                <w:rFonts w:ascii="Times New Roman" w:hAnsi="Times New Roman"/>
                <w:sz w:val="28"/>
                <w:szCs w:val="28"/>
              </w:rPr>
              <w:t>должниками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, нарушающими финансовую дисциплину</w:t>
            </w:r>
            <w:r>
              <w:rPr>
                <w:rFonts w:ascii="Times New Roman" w:hAnsi="Times New Roman"/>
                <w:sz w:val="28"/>
                <w:szCs w:val="28"/>
              </w:rPr>
              <w:t>, в том числе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направление требовани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 погашении образовавшейся задолженности, </w:t>
            </w:r>
            <w:r w:rsidR="00AC4EDB">
              <w:rPr>
                <w:rFonts w:ascii="Times New Roman" w:hAnsi="Times New Roman"/>
                <w:sz w:val="28"/>
                <w:szCs w:val="28"/>
              </w:rPr>
              <w:t>н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аправление претензии должнику о погашении образовавшейся задолженности в досудебном порядке</w:t>
            </w:r>
            <w:r w:rsidR="00AC4ED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 xml:space="preserve">ассмотрение вопроса о возможности расторжения договора (контракта), предоставления отсрочки (рассрочки) платежа, реструктуризации дебиторской задолженности по доходам в порядке и случаях, предусмотренных законодательством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7F12FD" w:rsidP="005E19D3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 (договором, контрактом)</w:t>
            </w:r>
          </w:p>
        </w:tc>
        <w:tc>
          <w:tcPr>
            <w:tcW w:w="2551" w:type="dxa"/>
            <w:vAlign w:val="center"/>
          </w:tcPr>
          <w:p w:rsidR="007F65F1" w:rsidRPr="007F65F1" w:rsidRDefault="007063D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E42C33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42C33">
              <w:rPr>
                <w:rFonts w:ascii="Times New Roman" w:hAnsi="Times New Roman"/>
                <w:sz w:val="28"/>
                <w:szCs w:val="28"/>
              </w:rPr>
              <w:t>недопущение образования (ро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с</w:t>
            </w:r>
            <w:r w:rsidRPr="00E42C33">
              <w:rPr>
                <w:rFonts w:ascii="Times New Roman" w:hAnsi="Times New Roman"/>
                <w:sz w:val="28"/>
                <w:szCs w:val="28"/>
              </w:rPr>
              <w:t>та) просроченной дебиторской задолженности</w:t>
            </w:r>
            <w:r w:rsidR="00AC4E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6067DF">
              <w:rPr>
                <w:rFonts w:ascii="Times New Roman" w:hAnsi="Times New Roman"/>
                <w:sz w:val="28"/>
                <w:szCs w:val="28"/>
              </w:rPr>
              <w:t>сокращение просроченной де</w:t>
            </w:r>
            <w:r w:rsidR="00AC4EDB" w:rsidRPr="00AC4EDB">
              <w:rPr>
                <w:rFonts w:ascii="Times New Roman" w:hAnsi="Times New Roman"/>
                <w:sz w:val="28"/>
                <w:szCs w:val="28"/>
              </w:rPr>
              <w:t>биторской задолженности</w:t>
            </w:r>
          </w:p>
        </w:tc>
      </w:tr>
      <w:tr w:rsidR="007F12FD" w:rsidRPr="007F65F1" w:rsidTr="00DA5D36">
        <w:trPr>
          <w:trHeight w:val="1920"/>
        </w:trPr>
        <w:tc>
          <w:tcPr>
            <w:tcW w:w="679" w:type="dxa"/>
            <w:vAlign w:val="center"/>
          </w:tcPr>
          <w:p w:rsidR="007F65F1" w:rsidRPr="007F65F1" w:rsidRDefault="007F65F1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AC4ED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Назначение лиц, ответственных </w:t>
            </w:r>
            <w:r w:rsidR="007F12FD">
              <w:rPr>
                <w:rFonts w:ascii="Times New Roman" w:hAnsi="Times New Roman"/>
                <w:sz w:val="28"/>
                <w:szCs w:val="28"/>
              </w:rPr>
              <w:t xml:space="preserve">за проведение работы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Pr="00634109">
              <w:rPr>
                <w:rFonts w:ascii="Times New Roman" w:hAnsi="Times New Roman"/>
                <w:sz w:val="28"/>
                <w:szCs w:val="28"/>
              </w:rPr>
              <w:t>урегулированию дебиторской задолженности по доходам в досудебном порядке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65F1" w:rsidRPr="007F65F1" w:rsidRDefault="00634109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</w:t>
            </w:r>
            <w:r w:rsidR="007F12F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.2024</w:t>
            </w:r>
          </w:p>
        </w:tc>
        <w:tc>
          <w:tcPr>
            <w:tcW w:w="2551" w:type="dxa"/>
            <w:vAlign w:val="center"/>
          </w:tcPr>
          <w:p w:rsidR="007F65F1" w:rsidRPr="007F65F1" w:rsidRDefault="007063D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F65F1" w:rsidRPr="007F65F1" w:rsidRDefault="007F65F1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сокращение просроченной дебиторской задолженности</w:t>
            </w:r>
          </w:p>
        </w:tc>
      </w:tr>
      <w:tr w:rsidR="007F65F1" w:rsidRPr="00C83766" w:rsidTr="000C6FC7">
        <w:trPr>
          <w:trHeight w:val="452"/>
        </w:trPr>
        <w:tc>
          <w:tcPr>
            <w:tcW w:w="679" w:type="dxa"/>
            <w:vAlign w:val="center"/>
          </w:tcPr>
          <w:p w:rsidR="007F65F1" w:rsidRPr="00C83766" w:rsidRDefault="007F65F1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83766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3639" w:type="dxa"/>
            <w:gridSpan w:val="4"/>
            <w:vAlign w:val="center"/>
          </w:tcPr>
          <w:p w:rsidR="007F65F1" w:rsidRPr="00C83766" w:rsidRDefault="00AC4EDB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Мероприятия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по 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>принудительно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му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взыскани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ю</w:t>
            </w:r>
            <w:r w:rsidRPr="00AC4EDB">
              <w:rPr>
                <w:rFonts w:ascii="Times New Roman" w:hAnsi="Times New Roman"/>
                <w:b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7F12FD" w:rsidRPr="007F65F1" w:rsidTr="00DA5D36">
        <w:tc>
          <w:tcPr>
            <w:tcW w:w="679" w:type="dxa"/>
            <w:vAlign w:val="center"/>
          </w:tcPr>
          <w:p w:rsidR="00AC4EDB" w:rsidRPr="007F65F1" w:rsidRDefault="00AC4EDB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Подготовка необходимых </w:t>
            </w:r>
            <w:r>
              <w:rPr>
                <w:rFonts w:ascii="Times New Roman" w:hAnsi="Times New Roman"/>
                <w:sz w:val="28"/>
                <w:szCs w:val="28"/>
              </w:rPr>
              <w:t>для</w:t>
            </w:r>
            <w:r w:rsidR="004112E2">
              <w:rPr>
                <w:rFonts w:ascii="Times New Roman" w:hAnsi="Times New Roman"/>
                <w:sz w:val="28"/>
                <w:szCs w:val="28"/>
              </w:rPr>
              <w:t xml:space="preserve"> взыскания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 </w:t>
            </w:r>
            <w:r w:rsidRPr="00AC4EDB">
              <w:rPr>
                <w:rFonts w:ascii="Times New Roman" w:hAnsi="Times New Roman"/>
                <w:sz w:val="28"/>
                <w:szCs w:val="28"/>
              </w:rPr>
              <w:t>материалов и документов, а также подача искового заявления в суд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Pr="007F65F1" w:rsidRDefault="00AC4EDB" w:rsidP="007F12FD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4EDB" w:rsidRDefault="007063D9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C4EDB" w:rsidRPr="007F65F1" w:rsidRDefault="00AC4EDB" w:rsidP="00CE0C48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</w:t>
            </w:r>
            <w:r w:rsidR="00CE0C48">
              <w:rPr>
                <w:rFonts w:ascii="Times New Roman" w:hAnsi="Times New Roman"/>
                <w:sz w:val="28"/>
                <w:szCs w:val="28"/>
              </w:rPr>
              <w:t>м</w:t>
            </w: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ероприятий, направленных на 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>взыскани</w:t>
            </w:r>
            <w:r w:rsidR="005E19D3">
              <w:rPr>
                <w:rFonts w:ascii="Times New Roman" w:hAnsi="Times New Roman"/>
                <w:sz w:val="28"/>
                <w:szCs w:val="28"/>
              </w:rPr>
              <w:t>е</w:t>
            </w:r>
            <w:r w:rsidR="005E19D3" w:rsidRPr="005E19D3">
              <w:rPr>
                <w:rFonts w:ascii="Times New Roman" w:hAnsi="Times New Roman"/>
                <w:sz w:val="28"/>
                <w:szCs w:val="28"/>
              </w:rPr>
              <w:t xml:space="preserve"> просроченной дебиторской задолженности</w:t>
            </w:r>
          </w:p>
        </w:tc>
      </w:tr>
      <w:tr w:rsidR="00EE2A15" w:rsidRPr="00AC4EDB" w:rsidTr="00B1147A">
        <w:tc>
          <w:tcPr>
            <w:tcW w:w="679" w:type="dxa"/>
            <w:vAlign w:val="center"/>
          </w:tcPr>
          <w:p w:rsidR="00EE2A15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AC4EDB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Обеспечение принятия исчерпывающих мер по обжалованию актов государственных органов и должностных лиц, судебных актов о полном (частичном) отказе в удовлетворении заявленных требований при наличии к тому оснований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7F65F1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r w:rsidRPr="004F59A9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A15" w:rsidRPr="007F65F1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EE2A15" w:rsidRPr="00AC4EDB" w:rsidTr="00B1147A">
        <w:tc>
          <w:tcPr>
            <w:tcW w:w="679" w:type="dxa"/>
            <w:vAlign w:val="center"/>
          </w:tcPr>
          <w:p w:rsidR="00EE2A15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AC4EDB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 xml:space="preserve">Направление исполнительных документов на исполнение в </w:t>
            </w:r>
            <w:r>
              <w:rPr>
                <w:rFonts w:ascii="Times New Roman" w:hAnsi="Times New Roman"/>
                <w:sz w:val="28"/>
                <w:szCs w:val="28"/>
              </w:rPr>
              <w:t>подразделение судебных приставов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7F65F1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C4EDB">
              <w:rPr>
                <w:rFonts w:ascii="Times New Roman" w:hAnsi="Times New Roman"/>
                <w:sz w:val="28"/>
                <w:szCs w:val="28"/>
              </w:rPr>
              <w:t>в соответствии с законодательством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r w:rsidRPr="004F59A9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A15" w:rsidRPr="007F65F1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своевременное осуществление мероприятий, направленных на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EE2A15" w:rsidRPr="00AC4EDB" w:rsidTr="004030A6">
        <w:trPr>
          <w:trHeight w:val="792"/>
        </w:trPr>
        <w:tc>
          <w:tcPr>
            <w:tcW w:w="679" w:type="dxa"/>
            <w:vAlign w:val="center"/>
          </w:tcPr>
          <w:p w:rsidR="00EE2A15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3.4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AC4EDB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16A01">
              <w:rPr>
                <w:rFonts w:ascii="Times New Roman" w:hAnsi="Times New Roman"/>
                <w:sz w:val="28"/>
                <w:szCs w:val="28"/>
              </w:rPr>
              <w:t>Взаимодействие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сподразделениями 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>судебных приставов в части выяснения вопросов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D16A01">
              <w:rPr>
                <w:rFonts w:ascii="Times New Roman" w:hAnsi="Times New Roman"/>
                <w:sz w:val="28"/>
                <w:szCs w:val="28"/>
              </w:rPr>
              <w:t xml:space="preserve"> связанных с ходом исполнительного производства, совершаемыми исполнительными действиями и принимаемыми мерами принудительного исполнения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AC4EDB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r w:rsidRPr="00897E1F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A15" w:rsidRPr="007F65F1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обеспечение своевреме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нного </w:t>
            </w:r>
            <w:r w:rsidRPr="005E19D3">
              <w:rPr>
                <w:rFonts w:ascii="Times New Roman" w:hAnsi="Times New Roman"/>
                <w:sz w:val="28"/>
                <w:szCs w:val="28"/>
              </w:rPr>
              <w:t>взыскание просроченной дебиторской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A3FC9">
              <w:rPr>
                <w:rFonts w:ascii="Times New Roman" w:hAnsi="Times New Roman"/>
                <w:sz w:val="28"/>
                <w:szCs w:val="28"/>
              </w:rPr>
              <w:t>задолженности</w:t>
            </w:r>
          </w:p>
        </w:tc>
      </w:tr>
      <w:tr w:rsidR="00EE2A15" w:rsidRPr="007F65F1" w:rsidTr="004030A6">
        <w:trPr>
          <w:trHeight w:val="754"/>
        </w:trPr>
        <w:tc>
          <w:tcPr>
            <w:tcW w:w="679" w:type="dxa"/>
            <w:vAlign w:val="center"/>
          </w:tcPr>
          <w:p w:rsidR="00EE2A15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7F65F1" w:rsidRDefault="00EE2A15" w:rsidP="00EE2A1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Мониторинг состояния исполнительного производства на предмет наличия постановления о возбуждении исполнительного производства и суммы исполнительного производства в банке данных в исполнительном производстве Федеральной службы судебных приставов </w:t>
            </w:r>
          </w:p>
        </w:tc>
        <w:tc>
          <w:tcPr>
            <w:tcW w:w="2552" w:type="dxa"/>
            <w:vAlign w:val="center"/>
          </w:tcPr>
          <w:p w:rsidR="00EE2A15" w:rsidRPr="007F65F1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</w:tcPr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r w:rsidRPr="00897E1F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EE2A15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EE2A15" w:rsidRPr="007F65F1" w:rsidTr="004030A6">
        <w:trPr>
          <w:trHeight w:val="1633"/>
        </w:trPr>
        <w:tc>
          <w:tcPr>
            <w:tcW w:w="679" w:type="dxa"/>
            <w:vAlign w:val="center"/>
          </w:tcPr>
          <w:p w:rsidR="00EE2A15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Default="00EE2A15" w:rsidP="00EE2A1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Мониторинг сайта федеральных арбитражных судов в целях своевременного получения информации о ходе дел о банкротстве должников</w:t>
            </w:r>
          </w:p>
        </w:tc>
        <w:tc>
          <w:tcPr>
            <w:tcW w:w="2552" w:type="dxa"/>
            <w:vAlign w:val="center"/>
          </w:tcPr>
          <w:p w:rsidR="00EE2A15" w:rsidRPr="007F65F1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</w:tcPr>
          <w:p w:rsidR="00EE2A15" w:rsidRDefault="00EE2A15" w:rsidP="00EE2A1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E2A15" w:rsidRDefault="00EE2A15" w:rsidP="00EE2A15">
            <w:r w:rsidRPr="00897E1F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EE2A15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взыскания денежных средств</w:t>
            </w:r>
          </w:p>
        </w:tc>
      </w:tr>
      <w:tr w:rsidR="00EE2A15" w:rsidRPr="00D679AF" w:rsidTr="00375583">
        <w:trPr>
          <w:trHeight w:val="1121"/>
        </w:trPr>
        <w:tc>
          <w:tcPr>
            <w:tcW w:w="679" w:type="dxa"/>
            <w:vAlign w:val="center"/>
          </w:tcPr>
          <w:p w:rsidR="00EE2A15" w:rsidRPr="003F2B54" w:rsidRDefault="00EE2A15" w:rsidP="00EE2A15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E2A15" w:rsidRPr="00D679AF" w:rsidRDefault="00EE2A15" w:rsidP="00EE2A15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>Мероприятия, направленные на приведение нормативных правовых актов, регулирующи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х</w:t>
            </w:r>
            <w:r w:rsidRPr="00D679AF">
              <w:rPr>
                <w:rFonts w:ascii="Times New Roman" w:hAnsi="Times New Roman"/>
                <w:b/>
                <w:sz w:val="28"/>
                <w:szCs w:val="28"/>
              </w:rPr>
              <w:t xml:space="preserve"> полномочия главных администраторов в части организации работы с дебиторской задолженностью, в соответствие с требованиями законодательства</w:t>
            </w:r>
          </w:p>
        </w:tc>
      </w:tr>
      <w:tr w:rsidR="00EE2A15" w:rsidRPr="007F65F1" w:rsidTr="004030A6">
        <w:trPr>
          <w:trHeight w:val="2778"/>
        </w:trPr>
        <w:tc>
          <w:tcPr>
            <w:tcW w:w="679" w:type="dxa"/>
            <w:vAlign w:val="center"/>
          </w:tcPr>
          <w:p w:rsidR="00EE2A15" w:rsidRPr="007F65F1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A15" w:rsidRPr="007F65F1" w:rsidRDefault="00EE2A15" w:rsidP="00EE2A15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 xml:space="preserve">Мониторинг состояния </w:t>
            </w:r>
            <w:r w:rsidRPr="00D679AF">
              <w:rPr>
                <w:rFonts w:ascii="Times New Roman" w:hAnsi="Times New Roman"/>
                <w:sz w:val="28"/>
                <w:szCs w:val="28"/>
              </w:rPr>
              <w:t>нормативных правовых актов</w:t>
            </w:r>
            <w:r>
              <w:rPr>
                <w:rFonts w:ascii="Times New Roman" w:hAnsi="Times New Roman"/>
                <w:sz w:val="28"/>
                <w:szCs w:val="28"/>
              </w:rPr>
              <w:t>, регулирующих полномочия главных администраторов в части организации работы с дебиторской задолженностью</w:t>
            </w:r>
          </w:p>
        </w:tc>
        <w:tc>
          <w:tcPr>
            <w:tcW w:w="2552" w:type="dxa"/>
            <w:vAlign w:val="center"/>
          </w:tcPr>
          <w:p w:rsidR="00EE2A15" w:rsidRPr="007F65F1" w:rsidRDefault="00EE2A15" w:rsidP="00EE2A15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65F1">
              <w:rPr>
                <w:rFonts w:ascii="Times New Roman" w:hAnsi="Times New Roman"/>
                <w:sz w:val="28"/>
                <w:szCs w:val="28"/>
              </w:rPr>
              <w:t>постоянно</w:t>
            </w:r>
          </w:p>
        </w:tc>
        <w:tc>
          <w:tcPr>
            <w:tcW w:w="2551" w:type="dxa"/>
          </w:tcPr>
          <w:p w:rsidR="00EE2A15" w:rsidRDefault="00EE2A15" w:rsidP="00EE2A15">
            <w:r w:rsidRPr="00897E1F"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EE2A15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своевременного внесения изменений в нормативные правовые акты, регулирующие полномочия главных администраторов в части организации работы с дебиторской задолженностью</w:t>
            </w:r>
          </w:p>
          <w:p w:rsidR="00EE2A15" w:rsidRPr="007F65F1" w:rsidRDefault="00EE2A15" w:rsidP="00EE2A15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67DF" w:rsidRPr="006067DF" w:rsidTr="00375583">
        <w:trPr>
          <w:trHeight w:val="728"/>
        </w:trPr>
        <w:tc>
          <w:tcPr>
            <w:tcW w:w="679" w:type="dxa"/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067D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067DF" w:rsidRPr="006067DF" w:rsidRDefault="006067DF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7C8B">
              <w:rPr>
                <w:rFonts w:ascii="Times New Roman" w:hAnsi="Times New Roman"/>
                <w:b/>
                <w:sz w:val="28"/>
                <w:szCs w:val="28"/>
              </w:rPr>
              <w:t xml:space="preserve">Мероприятия, направленные на осуществление контроля </w:t>
            </w:r>
            <w:r w:rsidR="00997C8B" w:rsidRPr="00997C8B">
              <w:rPr>
                <w:rFonts w:ascii="Times New Roman" w:hAnsi="Times New Roman"/>
                <w:b/>
                <w:sz w:val="28"/>
                <w:szCs w:val="28"/>
              </w:rPr>
              <w:t>по вопросу управления дебиторской задолженностью</w:t>
            </w:r>
          </w:p>
        </w:tc>
      </w:tr>
      <w:tr w:rsidR="007F12FD" w:rsidRPr="007F65F1" w:rsidTr="00DA5D36">
        <w:trPr>
          <w:trHeight w:val="1835"/>
        </w:trPr>
        <w:tc>
          <w:tcPr>
            <w:tcW w:w="679" w:type="dxa"/>
            <w:vAlign w:val="center"/>
          </w:tcPr>
          <w:p w:rsidR="006067DF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67DF" w:rsidRPr="007F65F1" w:rsidRDefault="006067DF" w:rsidP="007F12FD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Проведение проверок по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 xml:space="preserve">вопросу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дебиторской задолженностью</w:t>
            </w:r>
          </w:p>
        </w:tc>
        <w:tc>
          <w:tcPr>
            <w:tcW w:w="2552" w:type="dxa"/>
            <w:vAlign w:val="center"/>
          </w:tcPr>
          <w:p w:rsidR="006067DF" w:rsidRPr="007F65F1" w:rsidRDefault="006067DF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 xml:space="preserve">рекомендовано не менее 1 раза в </w:t>
            </w:r>
            <w:r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  <w:tc>
          <w:tcPr>
            <w:tcW w:w="2551" w:type="dxa"/>
            <w:vAlign w:val="center"/>
          </w:tcPr>
          <w:p w:rsidR="006067DF" w:rsidRDefault="00EE2A15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6067DF" w:rsidRDefault="006067DF" w:rsidP="00CA3FC9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7DF">
              <w:rPr>
                <w:rFonts w:ascii="Times New Roman" w:hAnsi="Times New Roman"/>
                <w:sz w:val="28"/>
                <w:szCs w:val="28"/>
              </w:rPr>
              <w:t>недоп</w:t>
            </w:r>
            <w:r w:rsidR="007F12FD">
              <w:rPr>
                <w:rFonts w:ascii="Times New Roman" w:hAnsi="Times New Roman"/>
                <w:sz w:val="28"/>
                <w:szCs w:val="28"/>
              </w:rPr>
              <w:t>ущение образования (ро</w:t>
            </w:r>
            <w:r w:rsidRPr="006067DF">
              <w:rPr>
                <w:rFonts w:ascii="Times New Roman" w:hAnsi="Times New Roman"/>
                <w:sz w:val="28"/>
                <w:szCs w:val="28"/>
              </w:rPr>
              <w:t>ста) просроченной дебиторской задолженности, сокращение просроченной дебиторской задолженности</w:t>
            </w:r>
          </w:p>
        </w:tc>
      </w:tr>
      <w:tr w:rsidR="00FA55C7" w:rsidRPr="00FA55C7" w:rsidTr="00375583">
        <w:trPr>
          <w:trHeight w:val="1063"/>
        </w:trPr>
        <w:tc>
          <w:tcPr>
            <w:tcW w:w="679" w:type="dxa"/>
            <w:vAlign w:val="center"/>
          </w:tcPr>
          <w:p w:rsidR="00FA55C7" w:rsidRPr="00FA55C7" w:rsidRDefault="00FA55C7" w:rsidP="007F12FD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3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55C7" w:rsidRPr="00FA55C7" w:rsidRDefault="00FA55C7" w:rsidP="00DA5D36">
            <w:pPr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>Комитет финансов и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отчета об управлении дебиторской задолженностью по доходам консолидированного бюджета </w:t>
            </w:r>
            <w:r w:rsidR="00DA5D36">
              <w:rPr>
                <w:rFonts w:ascii="Times New Roman" w:hAnsi="Times New Roman"/>
                <w:b/>
                <w:sz w:val="28"/>
                <w:szCs w:val="28"/>
              </w:rPr>
              <w:t xml:space="preserve">Большереченского муниципального района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 xml:space="preserve">Омской области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(далее – отчет) по форме </w:t>
            </w:r>
            <w:r w:rsidRPr="00FA55C7">
              <w:rPr>
                <w:rFonts w:ascii="Times New Roman" w:hAnsi="Times New Roman"/>
                <w:b/>
                <w:sz w:val="28"/>
                <w:szCs w:val="28"/>
              </w:rPr>
              <w:t>согласно приложению к настоящему Плану мероприятий («дорожной карте»)</w:t>
            </w:r>
          </w:p>
        </w:tc>
      </w:tr>
      <w:tr w:rsidR="007F12FD" w:rsidRPr="00271CEC" w:rsidTr="00DA5D36">
        <w:trPr>
          <w:trHeight w:val="2382"/>
        </w:trPr>
        <w:tc>
          <w:tcPr>
            <w:tcW w:w="679" w:type="dxa"/>
            <w:vAlign w:val="center"/>
          </w:tcPr>
          <w:p w:rsidR="00271CEC" w:rsidRPr="00FA55C7" w:rsidRDefault="004B0D12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EC" w:rsidRPr="00FA55C7" w:rsidRDefault="00271CEC" w:rsidP="00DA5D36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Представление в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Комитет финансов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A5D36">
              <w:rPr>
                <w:rFonts w:ascii="Times New Roman" w:hAnsi="Times New Roman"/>
                <w:sz w:val="28"/>
                <w:szCs w:val="28"/>
              </w:rPr>
              <w:t>и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 контроля </w:t>
            </w:r>
            <w:r w:rsidR="00DA5D36">
              <w:rPr>
                <w:rFonts w:ascii="Times New Roman" w:hAnsi="Times New Roman"/>
                <w:sz w:val="28"/>
                <w:szCs w:val="28"/>
              </w:rPr>
              <w:t xml:space="preserve">Администрации Большереченского муниципального района </w:t>
            </w:r>
            <w:r w:rsidRPr="00FA55C7">
              <w:rPr>
                <w:rFonts w:ascii="Times New Roman" w:hAnsi="Times New Roman"/>
                <w:sz w:val="28"/>
                <w:szCs w:val="28"/>
              </w:rPr>
              <w:t xml:space="preserve">Омской области отчета </w:t>
            </w:r>
            <w:r w:rsidR="00FA55C7" w:rsidRPr="00FA55C7">
              <w:rPr>
                <w:rFonts w:ascii="Times New Roman" w:hAnsi="Times New Roman"/>
                <w:sz w:val="28"/>
                <w:szCs w:val="28"/>
              </w:rPr>
              <w:t>по форме согласно приложению к настоящему Плану мероприятий («дорожной карте»)</w:t>
            </w:r>
          </w:p>
        </w:tc>
        <w:tc>
          <w:tcPr>
            <w:tcW w:w="2552" w:type="dxa"/>
            <w:vAlign w:val="center"/>
          </w:tcPr>
          <w:p w:rsidR="00DF68A6" w:rsidRDefault="00271CEC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A3FC9">
              <w:rPr>
                <w:rFonts w:ascii="Times New Roman" w:hAnsi="Times New Roman"/>
                <w:sz w:val="28"/>
                <w:szCs w:val="28"/>
              </w:rPr>
              <w:t xml:space="preserve">ежеквартально, не позднее </w:t>
            </w:r>
          </w:p>
          <w:p w:rsidR="00271CEC" w:rsidRPr="00CA3FC9" w:rsidRDefault="00DA5D36" w:rsidP="007F12FD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="00CA3FC9" w:rsidRPr="00CA3FC9">
              <w:rPr>
                <w:rFonts w:ascii="Times New Roman" w:hAnsi="Times New Roman"/>
                <w:sz w:val="28"/>
                <w:szCs w:val="28"/>
              </w:rPr>
              <w:t>-го</w:t>
            </w:r>
            <w:r w:rsidR="00271CEC" w:rsidRPr="00CA3FC9">
              <w:rPr>
                <w:rFonts w:ascii="Times New Roman" w:hAnsi="Times New Roman"/>
                <w:sz w:val="28"/>
                <w:szCs w:val="28"/>
              </w:rPr>
              <w:t> числа месяца следующего за отчетным периодом</w:t>
            </w:r>
          </w:p>
        </w:tc>
        <w:tc>
          <w:tcPr>
            <w:tcW w:w="2551" w:type="dxa"/>
            <w:vAlign w:val="center"/>
          </w:tcPr>
          <w:p w:rsidR="00271CEC" w:rsidRPr="00CA3FC9" w:rsidRDefault="00EE2A15" w:rsidP="007F12FD">
            <w:pPr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доходов</w:t>
            </w:r>
          </w:p>
        </w:tc>
        <w:tc>
          <w:tcPr>
            <w:tcW w:w="3686" w:type="dxa"/>
            <w:vAlign w:val="center"/>
          </w:tcPr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71CEC" w:rsidRPr="00271CEC" w:rsidRDefault="00271CEC" w:rsidP="007F12FD">
            <w:pPr>
              <w:suppressAutoHyphens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342F5" w:rsidRDefault="00E342F5">
      <w:pPr>
        <w:rPr>
          <w:rFonts w:ascii="Times New Roman" w:hAnsi="Times New Roman"/>
          <w:sz w:val="28"/>
          <w:szCs w:val="28"/>
        </w:rPr>
      </w:pPr>
    </w:p>
    <w:sectPr w:rsidR="00E342F5" w:rsidSect="00786FB2">
      <w:headerReference w:type="default" r:id="rId8"/>
      <w:pgSz w:w="16838" w:h="11906" w:orient="landscape"/>
      <w:pgMar w:top="1134" w:right="737" w:bottom="1134" w:left="158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A37" w:rsidRDefault="00764A37" w:rsidP="0061476A">
      <w:r>
        <w:separator/>
      </w:r>
    </w:p>
  </w:endnote>
  <w:endnote w:type="continuationSeparator" w:id="0">
    <w:p w:rsidR="00764A37" w:rsidRDefault="00764A37" w:rsidP="00614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A37" w:rsidRDefault="00764A37" w:rsidP="0061476A">
      <w:r>
        <w:separator/>
      </w:r>
    </w:p>
  </w:footnote>
  <w:footnote w:type="continuationSeparator" w:id="0">
    <w:p w:rsidR="00764A37" w:rsidRDefault="00764A37" w:rsidP="006147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5D36" w:rsidRPr="0061476A" w:rsidRDefault="009339F4" w:rsidP="004B26F8">
    <w:pPr>
      <w:pStyle w:val="a5"/>
      <w:tabs>
        <w:tab w:val="clear" w:pos="9355"/>
        <w:tab w:val="right" w:pos="9639"/>
      </w:tabs>
      <w:jc w:val="center"/>
      <w:rPr>
        <w:rFonts w:ascii="Times New Roman" w:hAnsi="Times New Roman"/>
        <w:sz w:val="28"/>
        <w:szCs w:val="28"/>
      </w:rPr>
    </w:pPr>
    <w:r w:rsidRPr="0061476A">
      <w:rPr>
        <w:rFonts w:ascii="Times New Roman" w:hAnsi="Times New Roman"/>
        <w:sz w:val="28"/>
        <w:szCs w:val="28"/>
      </w:rPr>
      <w:fldChar w:fldCharType="begin"/>
    </w:r>
    <w:r w:rsidR="00DA5D36" w:rsidRPr="0061476A">
      <w:rPr>
        <w:rFonts w:ascii="Times New Roman" w:hAnsi="Times New Roman"/>
        <w:sz w:val="28"/>
        <w:szCs w:val="28"/>
      </w:rPr>
      <w:instrText xml:space="preserve"> PAGE   \* MERGEFORMAT </w:instrText>
    </w:r>
    <w:r w:rsidRPr="0061476A">
      <w:rPr>
        <w:rFonts w:ascii="Times New Roman" w:hAnsi="Times New Roman"/>
        <w:sz w:val="28"/>
        <w:szCs w:val="28"/>
      </w:rPr>
      <w:fldChar w:fldCharType="separate"/>
    </w:r>
    <w:r w:rsidR="00321BF1">
      <w:rPr>
        <w:rFonts w:ascii="Times New Roman" w:hAnsi="Times New Roman"/>
        <w:noProof/>
        <w:sz w:val="28"/>
        <w:szCs w:val="28"/>
      </w:rPr>
      <w:t>7</w:t>
    </w:r>
    <w:r w:rsidRPr="0061476A">
      <w:rPr>
        <w:rFonts w:ascii="Times New Roman" w:hAnsi="Times New Roman"/>
        <w:sz w:val="28"/>
        <w:szCs w:val="28"/>
      </w:rPr>
      <w:fldChar w:fldCharType="end"/>
    </w:r>
  </w:p>
  <w:p w:rsidR="00DA5D36" w:rsidRDefault="00DA5D3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21FDA"/>
    <w:multiLevelType w:val="hybridMultilevel"/>
    <w:tmpl w:val="049E7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2B3DC7"/>
    <w:multiLevelType w:val="hybridMultilevel"/>
    <w:tmpl w:val="3274D8D0"/>
    <w:lvl w:ilvl="0" w:tplc="914205A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2B596A"/>
    <w:multiLevelType w:val="hybridMultilevel"/>
    <w:tmpl w:val="0EAE94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72A43"/>
    <w:multiLevelType w:val="hybridMultilevel"/>
    <w:tmpl w:val="30965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5C3ED3"/>
    <w:multiLevelType w:val="hybridMultilevel"/>
    <w:tmpl w:val="E5C67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C20CA"/>
    <w:multiLevelType w:val="hybridMultilevel"/>
    <w:tmpl w:val="29A89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27461D"/>
    <w:multiLevelType w:val="hybridMultilevel"/>
    <w:tmpl w:val="E68893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8E6536"/>
    <w:multiLevelType w:val="hybridMultilevel"/>
    <w:tmpl w:val="5D224C1C"/>
    <w:lvl w:ilvl="0" w:tplc="07AA56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C64594"/>
    <w:multiLevelType w:val="hybridMultilevel"/>
    <w:tmpl w:val="EA8C8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54422"/>
    <w:multiLevelType w:val="hybridMultilevel"/>
    <w:tmpl w:val="DC16E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B6BF4"/>
    <w:multiLevelType w:val="hybridMultilevel"/>
    <w:tmpl w:val="4EAC8580"/>
    <w:lvl w:ilvl="0" w:tplc="980EE1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076450"/>
    <w:multiLevelType w:val="hybridMultilevel"/>
    <w:tmpl w:val="17F09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11"/>
  </w:num>
  <w:num w:numId="6">
    <w:abstractNumId w:val="9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6A42"/>
    <w:rsid w:val="00000DBF"/>
    <w:rsid w:val="00000F5F"/>
    <w:rsid w:val="00001230"/>
    <w:rsid w:val="00001791"/>
    <w:rsid w:val="00002427"/>
    <w:rsid w:val="0000273B"/>
    <w:rsid w:val="00002897"/>
    <w:rsid w:val="00002ABE"/>
    <w:rsid w:val="00002B56"/>
    <w:rsid w:val="00003676"/>
    <w:rsid w:val="0000428F"/>
    <w:rsid w:val="00004444"/>
    <w:rsid w:val="000053D4"/>
    <w:rsid w:val="00005B5A"/>
    <w:rsid w:val="00006C9A"/>
    <w:rsid w:val="00007230"/>
    <w:rsid w:val="000073CC"/>
    <w:rsid w:val="000073F4"/>
    <w:rsid w:val="0000754F"/>
    <w:rsid w:val="000114E5"/>
    <w:rsid w:val="00011701"/>
    <w:rsid w:val="000117C6"/>
    <w:rsid w:val="00012A6B"/>
    <w:rsid w:val="00013A9E"/>
    <w:rsid w:val="00014D48"/>
    <w:rsid w:val="0001502E"/>
    <w:rsid w:val="000153AB"/>
    <w:rsid w:val="000179B6"/>
    <w:rsid w:val="00017BE8"/>
    <w:rsid w:val="00020118"/>
    <w:rsid w:val="0002072E"/>
    <w:rsid w:val="0002151A"/>
    <w:rsid w:val="00022B68"/>
    <w:rsid w:val="00022D11"/>
    <w:rsid w:val="00023E4A"/>
    <w:rsid w:val="0002434E"/>
    <w:rsid w:val="00024900"/>
    <w:rsid w:val="000311D6"/>
    <w:rsid w:val="000316EF"/>
    <w:rsid w:val="000327FF"/>
    <w:rsid w:val="00033D0B"/>
    <w:rsid w:val="00034202"/>
    <w:rsid w:val="000354FD"/>
    <w:rsid w:val="00035617"/>
    <w:rsid w:val="00035C53"/>
    <w:rsid w:val="000365F3"/>
    <w:rsid w:val="00036C3F"/>
    <w:rsid w:val="00036DCC"/>
    <w:rsid w:val="00036FCC"/>
    <w:rsid w:val="00037515"/>
    <w:rsid w:val="0004008A"/>
    <w:rsid w:val="000415C7"/>
    <w:rsid w:val="000416E5"/>
    <w:rsid w:val="000424E1"/>
    <w:rsid w:val="0004285A"/>
    <w:rsid w:val="00043EDB"/>
    <w:rsid w:val="000441BD"/>
    <w:rsid w:val="0004491C"/>
    <w:rsid w:val="00044B95"/>
    <w:rsid w:val="00045553"/>
    <w:rsid w:val="0004559D"/>
    <w:rsid w:val="000458AA"/>
    <w:rsid w:val="00045D9B"/>
    <w:rsid w:val="00046BD9"/>
    <w:rsid w:val="00047389"/>
    <w:rsid w:val="0005054F"/>
    <w:rsid w:val="00051295"/>
    <w:rsid w:val="0005172E"/>
    <w:rsid w:val="00052E48"/>
    <w:rsid w:val="0005300A"/>
    <w:rsid w:val="00054D9B"/>
    <w:rsid w:val="000551A2"/>
    <w:rsid w:val="0005533B"/>
    <w:rsid w:val="00056419"/>
    <w:rsid w:val="00056915"/>
    <w:rsid w:val="00056BCE"/>
    <w:rsid w:val="00057293"/>
    <w:rsid w:val="00057A3D"/>
    <w:rsid w:val="00060AC9"/>
    <w:rsid w:val="0006185F"/>
    <w:rsid w:val="00062B1C"/>
    <w:rsid w:val="00062C68"/>
    <w:rsid w:val="00063231"/>
    <w:rsid w:val="000633C2"/>
    <w:rsid w:val="000645BF"/>
    <w:rsid w:val="000650A7"/>
    <w:rsid w:val="00066904"/>
    <w:rsid w:val="000674A8"/>
    <w:rsid w:val="000677EB"/>
    <w:rsid w:val="0007047D"/>
    <w:rsid w:val="00070AAA"/>
    <w:rsid w:val="00071045"/>
    <w:rsid w:val="00072A78"/>
    <w:rsid w:val="00072B5F"/>
    <w:rsid w:val="000739B9"/>
    <w:rsid w:val="00074310"/>
    <w:rsid w:val="000763CE"/>
    <w:rsid w:val="00080B5A"/>
    <w:rsid w:val="0008300D"/>
    <w:rsid w:val="00083338"/>
    <w:rsid w:val="00083888"/>
    <w:rsid w:val="00085AC4"/>
    <w:rsid w:val="000864EC"/>
    <w:rsid w:val="00087BFD"/>
    <w:rsid w:val="000902E3"/>
    <w:rsid w:val="00091381"/>
    <w:rsid w:val="00091B00"/>
    <w:rsid w:val="00092AAE"/>
    <w:rsid w:val="00092F7A"/>
    <w:rsid w:val="00092FE6"/>
    <w:rsid w:val="000938CF"/>
    <w:rsid w:val="000939B3"/>
    <w:rsid w:val="00093D6B"/>
    <w:rsid w:val="00093F48"/>
    <w:rsid w:val="00094C48"/>
    <w:rsid w:val="000951A4"/>
    <w:rsid w:val="0009567F"/>
    <w:rsid w:val="0009569D"/>
    <w:rsid w:val="00095E3A"/>
    <w:rsid w:val="00097E7E"/>
    <w:rsid w:val="000A0265"/>
    <w:rsid w:val="000A04A6"/>
    <w:rsid w:val="000A1951"/>
    <w:rsid w:val="000A2067"/>
    <w:rsid w:val="000A225F"/>
    <w:rsid w:val="000A2F05"/>
    <w:rsid w:val="000A3D70"/>
    <w:rsid w:val="000A4DCD"/>
    <w:rsid w:val="000A525B"/>
    <w:rsid w:val="000A5373"/>
    <w:rsid w:val="000A5980"/>
    <w:rsid w:val="000A5A85"/>
    <w:rsid w:val="000A5F77"/>
    <w:rsid w:val="000A6045"/>
    <w:rsid w:val="000A775C"/>
    <w:rsid w:val="000A7A77"/>
    <w:rsid w:val="000A7D52"/>
    <w:rsid w:val="000B0DD4"/>
    <w:rsid w:val="000B1D53"/>
    <w:rsid w:val="000B2066"/>
    <w:rsid w:val="000B210E"/>
    <w:rsid w:val="000B26C3"/>
    <w:rsid w:val="000B282C"/>
    <w:rsid w:val="000B2C56"/>
    <w:rsid w:val="000B3B0D"/>
    <w:rsid w:val="000B3B35"/>
    <w:rsid w:val="000B4276"/>
    <w:rsid w:val="000B4BA3"/>
    <w:rsid w:val="000B4BC9"/>
    <w:rsid w:val="000B53F0"/>
    <w:rsid w:val="000B5A6A"/>
    <w:rsid w:val="000B5C4D"/>
    <w:rsid w:val="000B6D85"/>
    <w:rsid w:val="000B7ACD"/>
    <w:rsid w:val="000C01EB"/>
    <w:rsid w:val="000C0438"/>
    <w:rsid w:val="000C05E0"/>
    <w:rsid w:val="000C0621"/>
    <w:rsid w:val="000C1240"/>
    <w:rsid w:val="000C1597"/>
    <w:rsid w:val="000C1CF2"/>
    <w:rsid w:val="000C24EF"/>
    <w:rsid w:val="000C2938"/>
    <w:rsid w:val="000C2E76"/>
    <w:rsid w:val="000C3106"/>
    <w:rsid w:val="000C3309"/>
    <w:rsid w:val="000C457D"/>
    <w:rsid w:val="000C4854"/>
    <w:rsid w:val="000C4BAC"/>
    <w:rsid w:val="000C4C5B"/>
    <w:rsid w:val="000C6078"/>
    <w:rsid w:val="000C63AD"/>
    <w:rsid w:val="000C65C4"/>
    <w:rsid w:val="000C6BC9"/>
    <w:rsid w:val="000C6FC7"/>
    <w:rsid w:val="000C7F62"/>
    <w:rsid w:val="000D02E5"/>
    <w:rsid w:val="000D045F"/>
    <w:rsid w:val="000D0BBD"/>
    <w:rsid w:val="000D0FCF"/>
    <w:rsid w:val="000D1413"/>
    <w:rsid w:val="000D1649"/>
    <w:rsid w:val="000D16BF"/>
    <w:rsid w:val="000D19E8"/>
    <w:rsid w:val="000D24EE"/>
    <w:rsid w:val="000D3C23"/>
    <w:rsid w:val="000D473C"/>
    <w:rsid w:val="000D4CC6"/>
    <w:rsid w:val="000D4D9A"/>
    <w:rsid w:val="000D5098"/>
    <w:rsid w:val="000D6E17"/>
    <w:rsid w:val="000D76D5"/>
    <w:rsid w:val="000D7921"/>
    <w:rsid w:val="000D7A2E"/>
    <w:rsid w:val="000E1590"/>
    <w:rsid w:val="000E1BBE"/>
    <w:rsid w:val="000E298F"/>
    <w:rsid w:val="000E29EA"/>
    <w:rsid w:val="000E4EAD"/>
    <w:rsid w:val="000E5219"/>
    <w:rsid w:val="000E55D3"/>
    <w:rsid w:val="000E5A9E"/>
    <w:rsid w:val="000E5DC4"/>
    <w:rsid w:val="000E5E89"/>
    <w:rsid w:val="000E65C6"/>
    <w:rsid w:val="000E6BA7"/>
    <w:rsid w:val="000E6EAA"/>
    <w:rsid w:val="000F0830"/>
    <w:rsid w:val="000F0EB2"/>
    <w:rsid w:val="000F134D"/>
    <w:rsid w:val="000F13F8"/>
    <w:rsid w:val="000F23FA"/>
    <w:rsid w:val="000F2A74"/>
    <w:rsid w:val="000F3AF2"/>
    <w:rsid w:val="000F433B"/>
    <w:rsid w:val="000F44C3"/>
    <w:rsid w:val="000F4CCB"/>
    <w:rsid w:val="000F529E"/>
    <w:rsid w:val="000F57A0"/>
    <w:rsid w:val="000F5A08"/>
    <w:rsid w:val="000F69F4"/>
    <w:rsid w:val="000F6E20"/>
    <w:rsid w:val="000F7282"/>
    <w:rsid w:val="000F7567"/>
    <w:rsid w:val="000F7855"/>
    <w:rsid w:val="000F79F3"/>
    <w:rsid w:val="0010045E"/>
    <w:rsid w:val="00100936"/>
    <w:rsid w:val="00101C72"/>
    <w:rsid w:val="00101FC6"/>
    <w:rsid w:val="00103538"/>
    <w:rsid w:val="00103A8A"/>
    <w:rsid w:val="00103AF4"/>
    <w:rsid w:val="001042BA"/>
    <w:rsid w:val="0010619A"/>
    <w:rsid w:val="00106DB4"/>
    <w:rsid w:val="00106FA2"/>
    <w:rsid w:val="00107357"/>
    <w:rsid w:val="001074A5"/>
    <w:rsid w:val="00107A37"/>
    <w:rsid w:val="00107D83"/>
    <w:rsid w:val="0011051F"/>
    <w:rsid w:val="0011060F"/>
    <w:rsid w:val="001108AB"/>
    <w:rsid w:val="00110A53"/>
    <w:rsid w:val="00110BD4"/>
    <w:rsid w:val="00110C00"/>
    <w:rsid w:val="00111032"/>
    <w:rsid w:val="00111A92"/>
    <w:rsid w:val="001122C8"/>
    <w:rsid w:val="001135AD"/>
    <w:rsid w:val="001139F3"/>
    <w:rsid w:val="00114D72"/>
    <w:rsid w:val="00115307"/>
    <w:rsid w:val="00115A82"/>
    <w:rsid w:val="00116256"/>
    <w:rsid w:val="00117070"/>
    <w:rsid w:val="0011719E"/>
    <w:rsid w:val="0011748F"/>
    <w:rsid w:val="00117618"/>
    <w:rsid w:val="00120052"/>
    <w:rsid w:val="0012021C"/>
    <w:rsid w:val="00120B89"/>
    <w:rsid w:val="001213A5"/>
    <w:rsid w:val="00121CD8"/>
    <w:rsid w:val="00121F75"/>
    <w:rsid w:val="001222D9"/>
    <w:rsid w:val="001223F9"/>
    <w:rsid w:val="001229BC"/>
    <w:rsid w:val="00122F45"/>
    <w:rsid w:val="001231D1"/>
    <w:rsid w:val="00123352"/>
    <w:rsid w:val="001239BE"/>
    <w:rsid w:val="00124587"/>
    <w:rsid w:val="001248A9"/>
    <w:rsid w:val="001248C5"/>
    <w:rsid w:val="00124BF4"/>
    <w:rsid w:val="0012658F"/>
    <w:rsid w:val="00126789"/>
    <w:rsid w:val="00127E0E"/>
    <w:rsid w:val="00127FAC"/>
    <w:rsid w:val="00130752"/>
    <w:rsid w:val="001310DD"/>
    <w:rsid w:val="00131EBD"/>
    <w:rsid w:val="00132F9B"/>
    <w:rsid w:val="00133D94"/>
    <w:rsid w:val="001340A4"/>
    <w:rsid w:val="00134AAB"/>
    <w:rsid w:val="00135879"/>
    <w:rsid w:val="00136F2C"/>
    <w:rsid w:val="00137546"/>
    <w:rsid w:val="00140E72"/>
    <w:rsid w:val="00144969"/>
    <w:rsid w:val="00145353"/>
    <w:rsid w:val="00145474"/>
    <w:rsid w:val="001455AC"/>
    <w:rsid w:val="001470D5"/>
    <w:rsid w:val="00147538"/>
    <w:rsid w:val="00151F66"/>
    <w:rsid w:val="0015224A"/>
    <w:rsid w:val="001543A2"/>
    <w:rsid w:val="00154635"/>
    <w:rsid w:val="00155329"/>
    <w:rsid w:val="00155E25"/>
    <w:rsid w:val="0015626F"/>
    <w:rsid w:val="0015736B"/>
    <w:rsid w:val="0015783D"/>
    <w:rsid w:val="001604B6"/>
    <w:rsid w:val="00161701"/>
    <w:rsid w:val="00161B4C"/>
    <w:rsid w:val="00161D65"/>
    <w:rsid w:val="00162001"/>
    <w:rsid w:val="00162436"/>
    <w:rsid w:val="00162DEC"/>
    <w:rsid w:val="00162F54"/>
    <w:rsid w:val="00162FFB"/>
    <w:rsid w:val="00163F90"/>
    <w:rsid w:val="00165193"/>
    <w:rsid w:val="00165376"/>
    <w:rsid w:val="0016582F"/>
    <w:rsid w:val="00165A7A"/>
    <w:rsid w:val="00165CAF"/>
    <w:rsid w:val="0016663C"/>
    <w:rsid w:val="00171CEE"/>
    <w:rsid w:val="00171DC0"/>
    <w:rsid w:val="00171E69"/>
    <w:rsid w:val="00171F5E"/>
    <w:rsid w:val="00172D95"/>
    <w:rsid w:val="001741BC"/>
    <w:rsid w:val="001744B6"/>
    <w:rsid w:val="00174E14"/>
    <w:rsid w:val="00175A8A"/>
    <w:rsid w:val="001769C8"/>
    <w:rsid w:val="00176D76"/>
    <w:rsid w:val="00177437"/>
    <w:rsid w:val="00177BB3"/>
    <w:rsid w:val="00180322"/>
    <w:rsid w:val="00180807"/>
    <w:rsid w:val="00180DF9"/>
    <w:rsid w:val="00182BAB"/>
    <w:rsid w:val="00182BCB"/>
    <w:rsid w:val="00184839"/>
    <w:rsid w:val="00184D25"/>
    <w:rsid w:val="0018563D"/>
    <w:rsid w:val="00185DB7"/>
    <w:rsid w:val="00186DA0"/>
    <w:rsid w:val="001873B1"/>
    <w:rsid w:val="00190643"/>
    <w:rsid w:val="00191D29"/>
    <w:rsid w:val="00193D8F"/>
    <w:rsid w:val="00194021"/>
    <w:rsid w:val="001959FC"/>
    <w:rsid w:val="00196AD0"/>
    <w:rsid w:val="0019772A"/>
    <w:rsid w:val="001A0BCB"/>
    <w:rsid w:val="001A0D79"/>
    <w:rsid w:val="001A1609"/>
    <w:rsid w:val="001A1FAC"/>
    <w:rsid w:val="001A27DB"/>
    <w:rsid w:val="001A2A22"/>
    <w:rsid w:val="001A32E2"/>
    <w:rsid w:val="001A568C"/>
    <w:rsid w:val="001A676E"/>
    <w:rsid w:val="001A6A12"/>
    <w:rsid w:val="001A7D75"/>
    <w:rsid w:val="001B02F7"/>
    <w:rsid w:val="001B0551"/>
    <w:rsid w:val="001B20A9"/>
    <w:rsid w:val="001B21CA"/>
    <w:rsid w:val="001B2E70"/>
    <w:rsid w:val="001B3565"/>
    <w:rsid w:val="001B38FA"/>
    <w:rsid w:val="001B3E74"/>
    <w:rsid w:val="001B41BB"/>
    <w:rsid w:val="001B48C9"/>
    <w:rsid w:val="001B4E8D"/>
    <w:rsid w:val="001B4FF4"/>
    <w:rsid w:val="001B5806"/>
    <w:rsid w:val="001B66AD"/>
    <w:rsid w:val="001B706F"/>
    <w:rsid w:val="001B75E5"/>
    <w:rsid w:val="001B7868"/>
    <w:rsid w:val="001C0104"/>
    <w:rsid w:val="001C078C"/>
    <w:rsid w:val="001C07B0"/>
    <w:rsid w:val="001C0874"/>
    <w:rsid w:val="001C0F4A"/>
    <w:rsid w:val="001C2B1B"/>
    <w:rsid w:val="001C2D13"/>
    <w:rsid w:val="001C2D18"/>
    <w:rsid w:val="001C3139"/>
    <w:rsid w:val="001C4CCB"/>
    <w:rsid w:val="001C549C"/>
    <w:rsid w:val="001C7047"/>
    <w:rsid w:val="001C76E2"/>
    <w:rsid w:val="001C7912"/>
    <w:rsid w:val="001C7F34"/>
    <w:rsid w:val="001D03DE"/>
    <w:rsid w:val="001D06EE"/>
    <w:rsid w:val="001D0A43"/>
    <w:rsid w:val="001D0AF0"/>
    <w:rsid w:val="001D0EF6"/>
    <w:rsid w:val="001D1F4F"/>
    <w:rsid w:val="001D204F"/>
    <w:rsid w:val="001D23BC"/>
    <w:rsid w:val="001D296B"/>
    <w:rsid w:val="001D2D18"/>
    <w:rsid w:val="001D33C5"/>
    <w:rsid w:val="001D3512"/>
    <w:rsid w:val="001D5C48"/>
    <w:rsid w:val="001D6552"/>
    <w:rsid w:val="001D6B2B"/>
    <w:rsid w:val="001D780E"/>
    <w:rsid w:val="001D78A7"/>
    <w:rsid w:val="001E0EB1"/>
    <w:rsid w:val="001E2095"/>
    <w:rsid w:val="001E2D6C"/>
    <w:rsid w:val="001E34E7"/>
    <w:rsid w:val="001E4E0C"/>
    <w:rsid w:val="001E59AC"/>
    <w:rsid w:val="001E5D62"/>
    <w:rsid w:val="001E655F"/>
    <w:rsid w:val="001E6955"/>
    <w:rsid w:val="001E7249"/>
    <w:rsid w:val="001E7A6B"/>
    <w:rsid w:val="001F2AD2"/>
    <w:rsid w:val="001F37CA"/>
    <w:rsid w:val="001F3975"/>
    <w:rsid w:val="001F4414"/>
    <w:rsid w:val="001F5A7E"/>
    <w:rsid w:val="001F7100"/>
    <w:rsid w:val="001F7E25"/>
    <w:rsid w:val="002000A7"/>
    <w:rsid w:val="002002EB"/>
    <w:rsid w:val="00200632"/>
    <w:rsid w:val="002006CC"/>
    <w:rsid w:val="00200ABB"/>
    <w:rsid w:val="00200DC7"/>
    <w:rsid w:val="002015A2"/>
    <w:rsid w:val="00201C0A"/>
    <w:rsid w:val="00202968"/>
    <w:rsid w:val="00202C46"/>
    <w:rsid w:val="002039C9"/>
    <w:rsid w:val="00204498"/>
    <w:rsid w:val="002048F3"/>
    <w:rsid w:val="0020665A"/>
    <w:rsid w:val="00207119"/>
    <w:rsid w:val="00207FE9"/>
    <w:rsid w:val="0021014B"/>
    <w:rsid w:val="00210681"/>
    <w:rsid w:val="002117D7"/>
    <w:rsid w:val="00211DC2"/>
    <w:rsid w:val="00212736"/>
    <w:rsid w:val="00212DA1"/>
    <w:rsid w:val="0021335C"/>
    <w:rsid w:val="002137C6"/>
    <w:rsid w:val="00215809"/>
    <w:rsid w:val="0021685C"/>
    <w:rsid w:val="002208B7"/>
    <w:rsid w:val="00221ABD"/>
    <w:rsid w:val="00221D71"/>
    <w:rsid w:val="002221B8"/>
    <w:rsid w:val="00222713"/>
    <w:rsid w:val="00222D50"/>
    <w:rsid w:val="00223508"/>
    <w:rsid w:val="00223E32"/>
    <w:rsid w:val="00224470"/>
    <w:rsid w:val="002249B0"/>
    <w:rsid w:val="00225ABA"/>
    <w:rsid w:val="00225C06"/>
    <w:rsid w:val="002263A3"/>
    <w:rsid w:val="002264AA"/>
    <w:rsid w:val="002274C2"/>
    <w:rsid w:val="002274F9"/>
    <w:rsid w:val="0022756D"/>
    <w:rsid w:val="0022773D"/>
    <w:rsid w:val="00227BA6"/>
    <w:rsid w:val="00232006"/>
    <w:rsid w:val="002320B9"/>
    <w:rsid w:val="002321C8"/>
    <w:rsid w:val="00232477"/>
    <w:rsid w:val="00232CC7"/>
    <w:rsid w:val="00233A50"/>
    <w:rsid w:val="00233E51"/>
    <w:rsid w:val="002347A3"/>
    <w:rsid w:val="00234C2F"/>
    <w:rsid w:val="00234CD5"/>
    <w:rsid w:val="00235191"/>
    <w:rsid w:val="0023624E"/>
    <w:rsid w:val="0023697A"/>
    <w:rsid w:val="00237D0A"/>
    <w:rsid w:val="00237FE8"/>
    <w:rsid w:val="0024005C"/>
    <w:rsid w:val="0024024A"/>
    <w:rsid w:val="0024031B"/>
    <w:rsid w:val="00240C62"/>
    <w:rsid w:val="00240E5C"/>
    <w:rsid w:val="002418CB"/>
    <w:rsid w:val="00242FAC"/>
    <w:rsid w:val="00243FBE"/>
    <w:rsid w:val="00247DC1"/>
    <w:rsid w:val="0025243A"/>
    <w:rsid w:val="00252605"/>
    <w:rsid w:val="0025271E"/>
    <w:rsid w:val="00253EAF"/>
    <w:rsid w:val="00255B5F"/>
    <w:rsid w:val="00255FB9"/>
    <w:rsid w:val="002565E2"/>
    <w:rsid w:val="0025671F"/>
    <w:rsid w:val="0025779C"/>
    <w:rsid w:val="00260313"/>
    <w:rsid w:val="00260839"/>
    <w:rsid w:val="00260E3B"/>
    <w:rsid w:val="00260E66"/>
    <w:rsid w:val="00261612"/>
    <w:rsid w:val="00261746"/>
    <w:rsid w:val="002620E1"/>
    <w:rsid w:val="002623CA"/>
    <w:rsid w:val="002631B0"/>
    <w:rsid w:val="0026335E"/>
    <w:rsid w:val="00263FFE"/>
    <w:rsid w:val="002640E6"/>
    <w:rsid w:val="0026437A"/>
    <w:rsid w:val="00266CB1"/>
    <w:rsid w:val="00266CDF"/>
    <w:rsid w:val="00267FB8"/>
    <w:rsid w:val="00270937"/>
    <w:rsid w:val="00271CEC"/>
    <w:rsid w:val="0027487E"/>
    <w:rsid w:val="0027539D"/>
    <w:rsid w:val="002758CF"/>
    <w:rsid w:val="00275B12"/>
    <w:rsid w:val="00275D90"/>
    <w:rsid w:val="0027607B"/>
    <w:rsid w:val="0027612D"/>
    <w:rsid w:val="002763E7"/>
    <w:rsid w:val="00276628"/>
    <w:rsid w:val="00282FB1"/>
    <w:rsid w:val="002834BC"/>
    <w:rsid w:val="00283723"/>
    <w:rsid w:val="002839D2"/>
    <w:rsid w:val="00284AFB"/>
    <w:rsid w:val="00284C57"/>
    <w:rsid w:val="00284EE9"/>
    <w:rsid w:val="00285F7A"/>
    <w:rsid w:val="00287658"/>
    <w:rsid w:val="002877D8"/>
    <w:rsid w:val="0028795F"/>
    <w:rsid w:val="002879EC"/>
    <w:rsid w:val="00287B82"/>
    <w:rsid w:val="00287C80"/>
    <w:rsid w:val="00287F2B"/>
    <w:rsid w:val="00290A1B"/>
    <w:rsid w:val="00291429"/>
    <w:rsid w:val="00291AE9"/>
    <w:rsid w:val="002934B1"/>
    <w:rsid w:val="00293C09"/>
    <w:rsid w:val="002940B8"/>
    <w:rsid w:val="00294CA2"/>
    <w:rsid w:val="00295F06"/>
    <w:rsid w:val="00297263"/>
    <w:rsid w:val="00297516"/>
    <w:rsid w:val="00297DB0"/>
    <w:rsid w:val="002A08C2"/>
    <w:rsid w:val="002A0B39"/>
    <w:rsid w:val="002A14D8"/>
    <w:rsid w:val="002A168E"/>
    <w:rsid w:val="002A29A6"/>
    <w:rsid w:val="002A2DF2"/>
    <w:rsid w:val="002A2F19"/>
    <w:rsid w:val="002A3C12"/>
    <w:rsid w:val="002A66C2"/>
    <w:rsid w:val="002B0236"/>
    <w:rsid w:val="002B0977"/>
    <w:rsid w:val="002B1B53"/>
    <w:rsid w:val="002B2931"/>
    <w:rsid w:val="002B2CEE"/>
    <w:rsid w:val="002B3742"/>
    <w:rsid w:val="002B4602"/>
    <w:rsid w:val="002B4F08"/>
    <w:rsid w:val="002B5A65"/>
    <w:rsid w:val="002B69FF"/>
    <w:rsid w:val="002B782F"/>
    <w:rsid w:val="002B7C1F"/>
    <w:rsid w:val="002C2085"/>
    <w:rsid w:val="002C254F"/>
    <w:rsid w:val="002C3BF1"/>
    <w:rsid w:val="002C55AE"/>
    <w:rsid w:val="002C66A6"/>
    <w:rsid w:val="002C6BA9"/>
    <w:rsid w:val="002C758B"/>
    <w:rsid w:val="002C75D4"/>
    <w:rsid w:val="002D0481"/>
    <w:rsid w:val="002D0DD3"/>
    <w:rsid w:val="002D14EB"/>
    <w:rsid w:val="002D2CB8"/>
    <w:rsid w:val="002D36DE"/>
    <w:rsid w:val="002D3D51"/>
    <w:rsid w:val="002D4476"/>
    <w:rsid w:val="002D4C9E"/>
    <w:rsid w:val="002D4D4F"/>
    <w:rsid w:val="002D5198"/>
    <w:rsid w:val="002D5510"/>
    <w:rsid w:val="002D57E5"/>
    <w:rsid w:val="002D581F"/>
    <w:rsid w:val="002D60F0"/>
    <w:rsid w:val="002E03D4"/>
    <w:rsid w:val="002E0CFD"/>
    <w:rsid w:val="002E1AE0"/>
    <w:rsid w:val="002E1D91"/>
    <w:rsid w:val="002E39CF"/>
    <w:rsid w:val="002E460B"/>
    <w:rsid w:val="002E57B5"/>
    <w:rsid w:val="002E5FFF"/>
    <w:rsid w:val="002E6398"/>
    <w:rsid w:val="002E66EC"/>
    <w:rsid w:val="002E69BF"/>
    <w:rsid w:val="002E7816"/>
    <w:rsid w:val="002F046D"/>
    <w:rsid w:val="002F1614"/>
    <w:rsid w:val="002F165E"/>
    <w:rsid w:val="002F175D"/>
    <w:rsid w:val="002F2802"/>
    <w:rsid w:val="002F290F"/>
    <w:rsid w:val="002F2925"/>
    <w:rsid w:val="002F34D2"/>
    <w:rsid w:val="002F3D96"/>
    <w:rsid w:val="002F4046"/>
    <w:rsid w:val="002F51D4"/>
    <w:rsid w:val="002F6710"/>
    <w:rsid w:val="002F6CCE"/>
    <w:rsid w:val="002F6D53"/>
    <w:rsid w:val="0030035C"/>
    <w:rsid w:val="00301794"/>
    <w:rsid w:val="00301BD9"/>
    <w:rsid w:val="003024EF"/>
    <w:rsid w:val="00302D42"/>
    <w:rsid w:val="00303606"/>
    <w:rsid w:val="00304102"/>
    <w:rsid w:val="00304229"/>
    <w:rsid w:val="003042CC"/>
    <w:rsid w:val="00304759"/>
    <w:rsid w:val="0030502F"/>
    <w:rsid w:val="003053B6"/>
    <w:rsid w:val="00305A45"/>
    <w:rsid w:val="003069F3"/>
    <w:rsid w:val="0030718C"/>
    <w:rsid w:val="00307AA2"/>
    <w:rsid w:val="0031014F"/>
    <w:rsid w:val="00311B34"/>
    <w:rsid w:val="00312646"/>
    <w:rsid w:val="00312748"/>
    <w:rsid w:val="00312CF5"/>
    <w:rsid w:val="00313EFC"/>
    <w:rsid w:val="00314021"/>
    <w:rsid w:val="003143B2"/>
    <w:rsid w:val="0031473A"/>
    <w:rsid w:val="003148E1"/>
    <w:rsid w:val="003162AC"/>
    <w:rsid w:val="003173B5"/>
    <w:rsid w:val="0031752A"/>
    <w:rsid w:val="00317BF2"/>
    <w:rsid w:val="003205B4"/>
    <w:rsid w:val="00321BF1"/>
    <w:rsid w:val="00321E0D"/>
    <w:rsid w:val="003223A7"/>
    <w:rsid w:val="00322416"/>
    <w:rsid w:val="0032281D"/>
    <w:rsid w:val="00322C49"/>
    <w:rsid w:val="003245E2"/>
    <w:rsid w:val="00324D1C"/>
    <w:rsid w:val="00325051"/>
    <w:rsid w:val="003253DE"/>
    <w:rsid w:val="00325E1A"/>
    <w:rsid w:val="00326661"/>
    <w:rsid w:val="00326CD1"/>
    <w:rsid w:val="00330A8B"/>
    <w:rsid w:val="00330C63"/>
    <w:rsid w:val="00331D9C"/>
    <w:rsid w:val="003323C3"/>
    <w:rsid w:val="00332BC3"/>
    <w:rsid w:val="00333D1D"/>
    <w:rsid w:val="0033425E"/>
    <w:rsid w:val="00334B17"/>
    <w:rsid w:val="003357D2"/>
    <w:rsid w:val="003359A2"/>
    <w:rsid w:val="00335C83"/>
    <w:rsid w:val="00335CA2"/>
    <w:rsid w:val="00336A6E"/>
    <w:rsid w:val="00340900"/>
    <w:rsid w:val="00341420"/>
    <w:rsid w:val="00341D6D"/>
    <w:rsid w:val="00342385"/>
    <w:rsid w:val="00343F44"/>
    <w:rsid w:val="003444CB"/>
    <w:rsid w:val="00344574"/>
    <w:rsid w:val="0034540D"/>
    <w:rsid w:val="003455C5"/>
    <w:rsid w:val="00345D7A"/>
    <w:rsid w:val="00346CFD"/>
    <w:rsid w:val="0034756A"/>
    <w:rsid w:val="00347C3C"/>
    <w:rsid w:val="00350001"/>
    <w:rsid w:val="0035226A"/>
    <w:rsid w:val="00352528"/>
    <w:rsid w:val="0035354E"/>
    <w:rsid w:val="00353B7F"/>
    <w:rsid w:val="00354C14"/>
    <w:rsid w:val="0035653F"/>
    <w:rsid w:val="00356954"/>
    <w:rsid w:val="00357946"/>
    <w:rsid w:val="003603E8"/>
    <w:rsid w:val="00360C3C"/>
    <w:rsid w:val="0036125A"/>
    <w:rsid w:val="003633B3"/>
    <w:rsid w:val="00363B4D"/>
    <w:rsid w:val="00364F49"/>
    <w:rsid w:val="0036558E"/>
    <w:rsid w:val="0036639B"/>
    <w:rsid w:val="00366A8B"/>
    <w:rsid w:val="003720E2"/>
    <w:rsid w:val="00372417"/>
    <w:rsid w:val="003730CC"/>
    <w:rsid w:val="00373E7F"/>
    <w:rsid w:val="00375498"/>
    <w:rsid w:val="00375583"/>
    <w:rsid w:val="00376419"/>
    <w:rsid w:val="00380568"/>
    <w:rsid w:val="00380632"/>
    <w:rsid w:val="00380D82"/>
    <w:rsid w:val="00382EBF"/>
    <w:rsid w:val="00383239"/>
    <w:rsid w:val="00383A99"/>
    <w:rsid w:val="00384814"/>
    <w:rsid w:val="00385939"/>
    <w:rsid w:val="003863DD"/>
    <w:rsid w:val="00386D42"/>
    <w:rsid w:val="0039001F"/>
    <w:rsid w:val="00390987"/>
    <w:rsid w:val="00391740"/>
    <w:rsid w:val="00392650"/>
    <w:rsid w:val="00392A2E"/>
    <w:rsid w:val="00392AAD"/>
    <w:rsid w:val="00392AFB"/>
    <w:rsid w:val="0039379F"/>
    <w:rsid w:val="0039464D"/>
    <w:rsid w:val="00394A01"/>
    <w:rsid w:val="00394C09"/>
    <w:rsid w:val="00394C2E"/>
    <w:rsid w:val="00394D16"/>
    <w:rsid w:val="0039500A"/>
    <w:rsid w:val="003951A2"/>
    <w:rsid w:val="003956CF"/>
    <w:rsid w:val="003957F7"/>
    <w:rsid w:val="003958E8"/>
    <w:rsid w:val="00396795"/>
    <w:rsid w:val="003971E3"/>
    <w:rsid w:val="003A060D"/>
    <w:rsid w:val="003A2615"/>
    <w:rsid w:val="003A3435"/>
    <w:rsid w:val="003A35EC"/>
    <w:rsid w:val="003A3D89"/>
    <w:rsid w:val="003A4283"/>
    <w:rsid w:val="003A59C4"/>
    <w:rsid w:val="003A603F"/>
    <w:rsid w:val="003A6660"/>
    <w:rsid w:val="003A70D6"/>
    <w:rsid w:val="003A720E"/>
    <w:rsid w:val="003B1E89"/>
    <w:rsid w:val="003B216C"/>
    <w:rsid w:val="003B2479"/>
    <w:rsid w:val="003B39CC"/>
    <w:rsid w:val="003B3DA2"/>
    <w:rsid w:val="003B4B47"/>
    <w:rsid w:val="003B4D80"/>
    <w:rsid w:val="003B4FB6"/>
    <w:rsid w:val="003B526F"/>
    <w:rsid w:val="003B53A9"/>
    <w:rsid w:val="003B54FC"/>
    <w:rsid w:val="003B5B34"/>
    <w:rsid w:val="003B5E4F"/>
    <w:rsid w:val="003B6419"/>
    <w:rsid w:val="003B65C7"/>
    <w:rsid w:val="003B66D6"/>
    <w:rsid w:val="003B68DC"/>
    <w:rsid w:val="003B692B"/>
    <w:rsid w:val="003C16CF"/>
    <w:rsid w:val="003C236B"/>
    <w:rsid w:val="003C3624"/>
    <w:rsid w:val="003C3982"/>
    <w:rsid w:val="003C466C"/>
    <w:rsid w:val="003C4C42"/>
    <w:rsid w:val="003C4D34"/>
    <w:rsid w:val="003C4E19"/>
    <w:rsid w:val="003C5C28"/>
    <w:rsid w:val="003C5E51"/>
    <w:rsid w:val="003C7E66"/>
    <w:rsid w:val="003D0A2E"/>
    <w:rsid w:val="003D0B6C"/>
    <w:rsid w:val="003D23D2"/>
    <w:rsid w:val="003D2777"/>
    <w:rsid w:val="003D3F1F"/>
    <w:rsid w:val="003D41EB"/>
    <w:rsid w:val="003D5337"/>
    <w:rsid w:val="003D6C3A"/>
    <w:rsid w:val="003D765D"/>
    <w:rsid w:val="003E024B"/>
    <w:rsid w:val="003E092A"/>
    <w:rsid w:val="003E0C20"/>
    <w:rsid w:val="003E1846"/>
    <w:rsid w:val="003E1A43"/>
    <w:rsid w:val="003E1B13"/>
    <w:rsid w:val="003E331E"/>
    <w:rsid w:val="003E3569"/>
    <w:rsid w:val="003E3A2B"/>
    <w:rsid w:val="003E3C0A"/>
    <w:rsid w:val="003E40D0"/>
    <w:rsid w:val="003E41EC"/>
    <w:rsid w:val="003E4289"/>
    <w:rsid w:val="003E545A"/>
    <w:rsid w:val="003E5B09"/>
    <w:rsid w:val="003E6B95"/>
    <w:rsid w:val="003E6FC7"/>
    <w:rsid w:val="003E7339"/>
    <w:rsid w:val="003E7B34"/>
    <w:rsid w:val="003F017C"/>
    <w:rsid w:val="003F1AEB"/>
    <w:rsid w:val="003F1E95"/>
    <w:rsid w:val="003F2321"/>
    <w:rsid w:val="003F27AC"/>
    <w:rsid w:val="003F2B54"/>
    <w:rsid w:val="003F3299"/>
    <w:rsid w:val="003F402D"/>
    <w:rsid w:val="003F48D0"/>
    <w:rsid w:val="003F5D77"/>
    <w:rsid w:val="003F6725"/>
    <w:rsid w:val="003F73A9"/>
    <w:rsid w:val="003F773E"/>
    <w:rsid w:val="003F78F1"/>
    <w:rsid w:val="003F7A50"/>
    <w:rsid w:val="00400416"/>
    <w:rsid w:val="00400B34"/>
    <w:rsid w:val="00401024"/>
    <w:rsid w:val="00401056"/>
    <w:rsid w:val="00401C2E"/>
    <w:rsid w:val="00402BC2"/>
    <w:rsid w:val="0040394F"/>
    <w:rsid w:val="00404166"/>
    <w:rsid w:val="00404B64"/>
    <w:rsid w:val="00404DAA"/>
    <w:rsid w:val="00405010"/>
    <w:rsid w:val="0040552F"/>
    <w:rsid w:val="00405B59"/>
    <w:rsid w:val="00406083"/>
    <w:rsid w:val="00406632"/>
    <w:rsid w:val="00406F12"/>
    <w:rsid w:val="00410A59"/>
    <w:rsid w:val="004112E2"/>
    <w:rsid w:val="004126C4"/>
    <w:rsid w:val="004128C5"/>
    <w:rsid w:val="0041303D"/>
    <w:rsid w:val="0041314B"/>
    <w:rsid w:val="0041325E"/>
    <w:rsid w:val="00414D36"/>
    <w:rsid w:val="00415AB0"/>
    <w:rsid w:val="00417061"/>
    <w:rsid w:val="00417188"/>
    <w:rsid w:val="00417570"/>
    <w:rsid w:val="0042014B"/>
    <w:rsid w:val="004203EE"/>
    <w:rsid w:val="004216E7"/>
    <w:rsid w:val="00422261"/>
    <w:rsid w:val="004224C6"/>
    <w:rsid w:val="00423151"/>
    <w:rsid w:val="0042356F"/>
    <w:rsid w:val="00423701"/>
    <w:rsid w:val="00423E0B"/>
    <w:rsid w:val="00426513"/>
    <w:rsid w:val="004271C3"/>
    <w:rsid w:val="00427D41"/>
    <w:rsid w:val="004301B1"/>
    <w:rsid w:val="00430384"/>
    <w:rsid w:val="004306CD"/>
    <w:rsid w:val="0043105B"/>
    <w:rsid w:val="00431B1B"/>
    <w:rsid w:val="004322F7"/>
    <w:rsid w:val="00432991"/>
    <w:rsid w:val="00432AE1"/>
    <w:rsid w:val="0043339F"/>
    <w:rsid w:val="0043375B"/>
    <w:rsid w:val="00435042"/>
    <w:rsid w:val="00435CCB"/>
    <w:rsid w:val="00435FBF"/>
    <w:rsid w:val="00436106"/>
    <w:rsid w:val="00436ADB"/>
    <w:rsid w:val="00440131"/>
    <w:rsid w:val="00442157"/>
    <w:rsid w:val="004426B1"/>
    <w:rsid w:val="00442B8C"/>
    <w:rsid w:val="004437BF"/>
    <w:rsid w:val="00443CE9"/>
    <w:rsid w:val="0044486A"/>
    <w:rsid w:val="0044512D"/>
    <w:rsid w:val="00445571"/>
    <w:rsid w:val="0044577C"/>
    <w:rsid w:val="00446315"/>
    <w:rsid w:val="00446456"/>
    <w:rsid w:val="00446A40"/>
    <w:rsid w:val="00446F75"/>
    <w:rsid w:val="00447651"/>
    <w:rsid w:val="004476FE"/>
    <w:rsid w:val="00447818"/>
    <w:rsid w:val="004502D0"/>
    <w:rsid w:val="00450F76"/>
    <w:rsid w:val="004515B5"/>
    <w:rsid w:val="00452DC5"/>
    <w:rsid w:val="0045373F"/>
    <w:rsid w:val="004544DF"/>
    <w:rsid w:val="004545C4"/>
    <w:rsid w:val="0045499D"/>
    <w:rsid w:val="00456091"/>
    <w:rsid w:val="00456784"/>
    <w:rsid w:val="00457606"/>
    <w:rsid w:val="00457715"/>
    <w:rsid w:val="00460E40"/>
    <w:rsid w:val="00461CB4"/>
    <w:rsid w:val="00462C07"/>
    <w:rsid w:val="00465528"/>
    <w:rsid w:val="00465FF3"/>
    <w:rsid w:val="0046729E"/>
    <w:rsid w:val="004677EB"/>
    <w:rsid w:val="00467885"/>
    <w:rsid w:val="00470189"/>
    <w:rsid w:val="00470578"/>
    <w:rsid w:val="004705C9"/>
    <w:rsid w:val="00470E7C"/>
    <w:rsid w:val="004712CF"/>
    <w:rsid w:val="004714C1"/>
    <w:rsid w:val="0047188F"/>
    <w:rsid w:val="00472BE6"/>
    <w:rsid w:val="00473153"/>
    <w:rsid w:val="004734A0"/>
    <w:rsid w:val="00474C52"/>
    <w:rsid w:val="00474FAC"/>
    <w:rsid w:val="004751DF"/>
    <w:rsid w:val="0047548A"/>
    <w:rsid w:val="00475826"/>
    <w:rsid w:val="00475A2F"/>
    <w:rsid w:val="00476567"/>
    <w:rsid w:val="0047696A"/>
    <w:rsid w:val="00477A55"/>
    <w:rsid w:val="00477F6C"/>
    <w:rsid w:val="0048024E"/>
    <w:rsid w:val="00480524"/>
    <w:rsid w:val="004834CC"/>
    <w:rsid w:val="00483A14"/>
    <w:rsid w:val="00483E3B"/>
    <w:rsid w:val="0048413C"/>
    <w:rsid w:val="00484163"/>
    <w:rsid w:val="004844C5"/>
    <w:rsid w:val="0048483D"/>
    <w:rsid w:val="00485A24"/>
    <w:rsid w:val="00485AB1"/>
    <w:rsid w:val="00486672"/>
    <w:rsid w:val="00490A79"/>
    <w:rsid w:val="00490CE2"/>
    <w:rsid w:val="00491B2E"/>
    <w:rsid w:val="00492130"/>
    <w:rsid w:val="00492FB8"/>
    <w:rsid w:val="00493019"/>
    <w:rsid w:val="00493078"/>
    <w:rsid w:val="004931D2"/>
    <w:rsid w:val="00493CEA"/>
    <w:rsid w:val="00494DD9"/>
    <w:rsid w:val="00495A33"/>
    <w:rsid w:val="00495B0E"/>
    <w:rsid w:val="00495DCF"/>
    <w:rsid w:val="004963F2"/>
    <w:rsid w:val="00497722"/>
    <w:rsid w:val="00497F73"/>
    <w:rsid w:val="004A0398"/>
    <w:rsid w:val="004A0F91"/>
    <w:rsid w:val="004A24D6"/>
    <w:rsid w:val="004A31B9"/>
    <w:rsid w:val="004A3DD6"/>
    <w:rsid w:val="004A40EE"/>
    <w:rsid w:val="004A41F5"/>
    <w:rsid w:val="004A4633"/>
    <w:rsid w:val="004A4A3E"/>
    <w:rsid w:val="004A65AD"/>
    <w:rsid w:val="004A6DC6"/>
    <w:rsid w:val="004B0792"/>
    <w:rsid w:val="004B0794"/>
    <w:rsid w:val="004B0D12"/>
    <w:rsid w:val="004B14E5"/>
    <w:rsid w:val="004B2551"/>
    <w:rsid w:val="004B26F8"/>
    <w:rsid w:val="004B4266"/>
    <w:rsid w:val="004B4AFB"/>
    <w:rsid w:val="004B563E"/>
    <w:rsid w:val="004B5906"/>
    <w:rsid w:val="004B62A9"/>
    <w:rsid w:val="004B67CE"/>
    <w:rsid w:val="004B6DAD"/>
    <w:rsid w:val="004B7198"/>
    <w:rsid w:val="004B783C"/>
    <w:rsid w:val="004C0163"/>
    <w:rsid w:val="004C0183"/>
    <w:rsid w:val="004C0FD4"/>
    <w:rsid w:val="004C1032"/>
    <w:rsid w:val="004C1B0E"/>
    <w:rsid w:val="004C2FD5"/>
    <w:rsid w:val="004C3408"/>
    <w:rsid w:val="004C3454"/>
    <w:rsid w:val="004C3CAA"/>
    <w:rsid w:val="004C3D5E"/>
    <w:rsid w:val="004C4015"/>
    <w:rsid w:val="004C47BA"/>
    <w:rsid w:val="004C49E8"/>
    <w:rsid w:val="004C5058"/>
    <w:rsid w:val="004C54C6"/>
    <w:rsid w:val="004C5804"/>
    <w:rsid w:val="004C6751"/>
    <w:rsid w:val="004C777C"/>
    <w:rsid w:val="004D0C22"/>
    <w:rsid w:val="004D0D78"/>
    <w:rsid w:val="004D1C19"/>
    <w:rsid w:val="004D1CFE"/>
    <w:rsid w:val="004D22ED"/>
    <w:rsid w:val="004D2371"/>
    <w:rsid w:val="004D30BD"/>
    <w:rsid w:val="004D35D5"/>
    <w:rsid w:val="004D369A"/>
    <w:rsid w:val="004D3F5E"/>
    <w:rsid w:val="004D4D9B"/>
    <w:rsid w:val="004D5129"/>
    <w:rsid w:val="004D5485"/>
    <w:rsid w:val="004D568D"/>
    <w:rsid w:val="004D6262"/>
    <w:rsid w:val="004D6615"/>
    <w:rsid w:val="004D69B2"/>
    <w:rsid w:val="004D6B4C"/>
    <w:rsid w:val="004D6E7E"/>
    <w:rsid w:val="004D77F9"/>
    <w:rsid w:val="004D77FA"/>
    <w:rsid w:val="004D7B42"/>
    <w:rsid w:val="004E0496"/>
    <w:rsid w:val="004E083D"/>
    <w:rsid w:val="004E0A4B"/>
    <w:rsid w:val="004E0E44"/>
    <w:rsid w:val="004E1B64"/>
    <w:rsid w:val="004E2BF5"/>
    <w:rsid w:val="004E37D9"/>
    <w:rsid w:val="004E39F3"/>
    <w:rsid w:val="004E3BC6"/>
    <w:rsid w:val="004E3F74"/>
    <w:rsid w:val="004E421C"/>
    <w:rsid w:val="004E4917"/>
    <w:rsid w:val="004E556C"/>
    <w:rsid w:val="004E677E"/>
    <w:rsid w:val="004E6836"/>
    <w:rsid w:val="004E6F7A"/>
    <w:rsid w:val="004E7408"/>
    <w:rsid w:val="004F03C7"/>
    <w:rsid w:val="004F176D"/>
    <w:rsid w:val="004F1DA9"/>
    <w:rsid w:val="004F2576"/>
    <w:rsid w:val="004F3133"/>
    <w:rsid w:val="004F3902"/>
    <w:rsid w:val="004F3994"/>
    <w:rsid w:val="004F3C5D"/>
    <w:rsid w:val="004F575A"/>
    <w:rsid w:val="004F5C84"/>
    <w:rsid w:val="004F5EAE"/>
    <w:rsid w:val="004F64E0"/>
    <w:rsid w:val="004F665B"/>
    <w:rsid w:val="004F68AA"/>
    <w:rsid w:val="004F6E36"/>
    <w:rsid w:val="004F7CA6"/>
    <w:rsid w:val="00500E26"/>
    <w:rsid w:val="0050144B"/>
    <w:rsid w:val="00501A94"/>
    <w:rsid w:val="00501FC5"/>
    <w:rsid w:val="005025C2"/>
    <w:rsid w:val="00502A64"/>
    <w:rsid w:val="00503F46"/>
    <w:rsid w:val="00504AD6"/>
    <w:rsid w:val="005062EA"/>
    <w:rsid w:val="00506AF2"/>
    <w:rsid w:val="00506F97"/>
    <w:rsid w:val="005075CF"/>
    <w:rsid w:val="00510426"/>
    <w:rsid w:val="005108AF"/>
    <w:rsid w:val="0051119B"/>
    <w:rsid w:val="0051155D"/>
    <w:rsid w:val="00511969"/>
    <w:rsid w:val="00512C1B"/>
    <w:rsid w:val="00513722"/>
    <w:rsid w:val="00515E5D"/>
    <w:rsid w:val="00515F07"/>
    <w:rsid w:val="00515F3E"/>
    <w:rsid w:val="005169FF"/>
    <w:rsid w:val="005179E2"/>
    <w:rsid w:val="00520970"/>
    <w:rsid w:val="00521E0D"/>
    <w:rsid w:val="005221CF"/>
    <w:rsid w:val="00522417"/>
    <w:rsid w:val="005225FB"/>
    <w:rsid w:val="005243E5"/>
    <w:rsid w:val="00524A53"/>
    <w:rsid w:val="00524B66"/>
    <w:rsid w:val="00525D6E"/>
    <w:rsid w:val="0052650B"/>
    <w:rsid w:val="005269B3"/>
    <w:rsid w:val="00526A0E"/>
    <w:rsid w:val="00526EEB"/>
    <w:rsid w:val="00526F3B"/>
    <w:rsid w:val="005272C5"/>
    <w:rsid w:val="00527363"/>
    <w:rsid w:val="00527FA6"/>
    <w:rsid w:val="005314E6"/>
    <w:rsid w:val="005317E3"/>
    <w:rsid w:val="005318F8"/>
    <w:rsid w:val="0053191D"/>
    <w:rsid w:val="00531F3C"/>
    <w:rsid w:val="00533287"/>
    <w:rsid w:val="00533471"/>
    <w:rsid w:val="00534477"/>
    <w:rsid w:val="0053503C"/>
    <w:rsid w:val="0053506A"/>
    <w:rsid w:val="00535683"/>
    <w:rsid w:val="00535FC4"/>
    <w:rsid w:val="00536817"/>
    <w:rsid w:val="00536D98"/>
    <w:rsid w:val="0054004B"/>
    <w:rsid w:val="005401C9"/>
    <w:rsid w:val="0054094F"/>
    <w:rsid w:val="00540FB8"/>
    <w:rsid w:val="005410C9"/>
    <w:rsid w:val="00541299"/>
    <w:rsid w:val="00541314"/>
    <w:rsid w:val="00541F85"/>
    <w:rsid w:val="005420D3"/>
    <w:rsid w:val="00542588"/>
    <w:rsid w:val="005434D6"/>
    <w:rsid w:val="005450E7"/>
    <w:rsid w:val="005452EC"/>
    <w:rsid w:val="005457AB"/>
    <w:rsid w:val="00545B30"/>
    <w:rsid w:val="00545E1A"/>
    <w:rsid w:val="005464EA"/>
    <w:rsid w:val="00547258"/>
    <w:rsid w:val="005478E3"/>
    <w:rsid w:val="0055015A"/>
    <w:rsid w:val="0055032A"/>
    <w:rsid w:val="00551276"/>
    <w:rsid w:val="0055168B"/>
    <w:rsid w:val="00551C7A"/>
    <w:rsid w:val="00551F67"/>
    <w:rsid w:val="00551FE5"/>
    <w:rsid w:val="005538F6"/>
    <w:rsid w:val="00554B14"/>
    <w:rsid w:val="00555464"/>
    <w:rsid w:val="00556889"/>
    <w:rsid w:val="00560190"/>
    <w:rsid w:val="00561D56"/>
    <w:rsid w:val="0056229A"/>
    <w:rsid w:val="00562A49"/>
    <w:rsid w:val="005632D9"/>
    <w:rsid w:val="00563727"/>
    <w:rsid w:val="00563A14"/>
    <w:rsid w:val="00564672"/>
    <w:rsid w:val="005646AE"/>
    <w:rsid w:val="00564C4B"/>
    <w:rsid w:val="005663EA"/>
    <w:rsid w:val="005665F4"/>
    <w:rsid w:val="005670B7"/>
    <w:rsid w:val="00567DA2"/>
    <w:rsid w:val="00570145"/>
    <w:rsid w:val="00570347"/>
    <w:rsid w:val="00570E33"/>
    <w:rsid w:val="00570E62"/>
    <w:rsid w:val="00571040"/>
    <w:rsid w:val="005712BF"/>
    <w:rsid w:val="00571604"/>
    <w:rsid w:val="0057171D"/>
    <w:rsid w:val="005723FD"/>
    <w:rsid w:val="0057279C"/>
    <w:rsid w:val="00572EB5"/>
    <w:rsid w:val="005747F1"/>
    <w:rsid w:val="00575008"/>
    <w:rsid w:val="00575399"/>
    <w:rsid w:val="0057636D"/>
    <w:rsid w:val="00576851"/>
    <w:rsid w:val="00577440"/>
    <w:rsid w:val="00577681"/>
    <w:rsid w:val="00580037"/>
    <w:rsid w:val="00580048"/>
    <w:rsid w:val="005803ED"/>
    <w:rsid w:val="00580814"/>
    <w:rsid w:val="005837B0"/>
    <w:rsid w:val="00583D05"/>
    <w:rsid w:val="005842EE"/>
    <w:rsid w:val="00584D7E"/>
    <w:rsid w:val="00585577"/>
    <w:rsid w:val="00585855"/>
    <w:rsid w:val="005860A7"/>
    <w:rsid w:val="005870D3"/>
    <w:rsid w:val="005870F1"/>
    <w:rsid w:val="00587D8C"/>
    <w:rsid w:val="00587DEC"/>
    <w:rsid w:val="00590DF7"/>
    <w:rsid w:val="00591668"/>
    <w:rsid w:val="00591D56"/>
    <w:rsid w:val="00593630"/>
    <w:rsid w:val="005939F4"/>
    <w:rsid w:val="00593DDA"/>
    <w:rsid w:val="005959CB"/>
    <w:rsid w:val="005967C6"/>
    <w:rsid w:val="00596CB4"/>
    <w:rsid w:val="0059717E"/>
    <w:rsid w:val="005977B4"/>
    <w:rsid w:val="00597FDE"/>
    <w:rsid w:val="005A09B4"/>
    <w:rsid w:val="005A09FE"/>
    <w:rsid w:val="005A0BA0"/>
    <w:rsid w:val="005A1B13"/>
    <w:rsid w:val="005A3961"/>
    <w:rsid w:val="005A4942"/>
    <w:rsid w:val="005A4AB0"/>
    <w:rsid w:val="005A5191"/>
    <w:rsid w:val="005A54AB"/>
    <w:rsid w:val="005A5573"/>
    <w:rsid w:val="005A6D9D"/>
    <w:rsid w:val="005A6E8B"/>
    <w:rsid w:val="005A6F24"/>
    <w:rsid w:val="005A6F44"/>
    <w:rsid w:val="005A6F74"/>
    <w:rsid w:val="005B1E88"/>
    <w:rsid w:val="005B20C2"/>
    <w:rsid w:val="005B45E8"/>
    <w:rsid w:val="005B460F"/>
    <w:rsid w:val="005B4DF1"/>
    <w:rsid w:val="005B5F53"/>
    <w:rsid w:val="005B6157"/>
    <w:rsid w:val="005B6E4A"/>
    <w:rsid w:val="005B6F38"/>
    <w:rsid w:val="005B76AF"/>
    <w:rsid w:val="005B7791"/>
    <w:rsid w:val="005B7905"/>
    <w:rsid w:val="005C080A"/>
    <w:rsid w:val="005C0CF6"/>
    <w:rsid w:val="005C0F7D"/>
    <w:rsid w:val="005C386C"/>
    <w:rsid w:val="005C3D82"/>
    <w:rsid w:val="005C46CF"/>
    <w:rsid w:val="005C4F2B"/>
    <w:rsid w:val="005C6236"/>
    <w:rsid w:val="005C66A5"/>
    <w:rsid w:val="005C74FC"/>
    <w:rsid w:val="005C75A3"/>
    <w:rsid w:val="005C76A1"/>
    <w:rsid w:val="005C7855"/>
    <w:rsid w:val="005C78F2"/>
    <w:rsid w:val="005C7919"/>
    <w:rsid w:val="005C794C"/>
    <w:rsid w:val="005C7DCC"/>
    <w:rsid w:val="005C7F60"/>
    <w:rsid w:val="005D0332"/>
    <w:rsid w:val="005D1977"/>
    <w:rsid w:val="005D2EB8"/>
    <w:rsid w:val="005D2F85"/>
    <w:rsid w:val="005D32C2"/>
    <w:rsid w:val="005D3E7F"/>
    <w:rsid w:val="005D4E7A"/>
    <w:rsid w:val="005D5C29"/>
    <w:rsid w:val="005D663D"/>
    <w:rsid w:val="005D6671"/>
    <w:rsid w:val="005D76F5"/>
    <w:rsid w:val="005E02B3"/>
    <w:rsid w:val="005E0B64"/>
    <w:rsid w:val="005E19D3"/>
    <w:rsid w:val="005E1B4D"/>
    <w:rsid w:val="005E23C2"/>
    <w:rsid w:val="005E390D"/>
    <w:rsid w:val="005E43EE"/>
    <w:rsid w:val="005E44C5"/>
    <w:rsid w:val="005E4AB5"/>
    <w:rsid w:val="005E5AB8"/>
    <w:rsid w:val="005E6B0F"/>
    <w:rsid w:val="005E730D"/>
    <w:rsid w:val="005E76F8"/>
    <w:rsid w:val="005E7910"/>
    <w:rsid w:val="005F1AD1"/>
    <w:rsid w:val="005F1B5B"/>
    <w:rsid w:val="005F323F"/>
    <w:rsid w:val="005F35C1"/>
    <w:rsid w:val="005F4084"/>
    <w:rsid w:val="005F4883"/>
    <w:rsid w:val="005F4DD6"/>
    <w:rsid w:val="005F54CD"/>
    <w:rsid w:val="005F5E49"/>
    <w:rsid w:val="005F64D7"/>
    <w:rsid w:val="005F73B1"/>
    <w:rsid w:val="005F7429"/>
    <w:rsid w:val="00600131"/>
    <w:rsid w:val="00601EB9"/>
    <w:rsid w:val="0060203B"/>
    <w:rsid w:val="00602785"/>
    <w:rsid w:val="00602832"/>
    <w:rsid w:val="00604053"/>
    <w:rsid w:val="00604C0B"/>
    <w:rsid w:val="006059E9"/>
    <w:rsid w:val="006067DF"/>
    <w:rsid w:val="00606841"/>
    <w:rsid w:val="00606870"/>
    <w:rsid w:val="0060716A"/>
    <w:rsid w:val="00607C3A"/>
    <w:rsid w:val="00607FE2"/>
    <w:rsid w:val="006100F2"/>
    <w:rsid w:val="00610A0C"/>
    <w:rsid w:val="00610C92"/>
    <w:rsid w:val="00611036"/>
    <w:rsid w:val="00611409"/>
    <w:rsid w:val="00613BE9"/>
    <w:rsid w:val="0061476A"/>
    <w:rsid w:val="00615495"/>
    <w:rsid w:val="00616A25"/>
    <w:rsid w:val="006173A1"/>
    <w:rsid w:val="0061744A"/>
    <w:rsid w:val="00621010"/>
    <w:rsid w:val="00623889"/>
    <w:rsid w:val="00623C6B"/>
    <w:rsid w:val="0062508A"/>
    <w:rsid w:val="00626774"/>
    <w:rsid w:val="00626F01"/>
    <w:rsid w:val="00627341"/>
    <w:rsid w:val="006278D2"/>
    <w:rsid w:val="00627A8B"/>
    <w:rsid w:val="00630F1D"/>
    <w:rsid w:val="006314FA"/>
    <w:rsid w:val="006322D9"/>
    <w:rsid w:val="00632C73"/>
    <w:rsid w:val="00634109"/>
    <w:rsid w:val="0063469B"/>
    <w:rsid w:val="0063500F"/>
    <w:rsid w:val="006354F1"/>
    <w:rsid w:val="00635661"/>
    <w:rsid w:val="00635DA0"/>
    <w:rsid w:val="006363CA"/>
    <w:rsid w:val="0063790F"/>
    <w:rsid w:val="00641053"/>
    <w:rsid w:val="00641D7C"/>
    <w:rsid w:val="00643841"/>
    <w:rsid w:val="006440EF"/>
    <w:rsid w:val="00644183"/>
    <w:rsid w:val="0064490B"/>
    <w:rsid w:val="00644FB9"/>
    <w:rsid w:val="006458A3"/>
    <w:rsid w:val="00645E0E"/>
    <w:rsid w:val="0064669B"/>
    <w:rsid w:val="006474CA"/>
    <w:rsid w:val="0065083A"/>
    <w:rsid w:val="006508C7"/>
    <w:rsid w:val="00650AC4"/>
    <w:rsid w:val="006511B8"/>
    <w:rsid w:val="0065125B"/>
    <w:rsid w:val="0065254A"/>
    <w:rsid w:val="00652738"/>
    <w:rsid w:val="00652AB8"/>
    <w:rsid w:val="00652D46"/>
    <w:rsid w:val="00653C8F"/>
    <w:rsid w:val="006547EF"/>
    <w:rsid w:val="00655905"/>
    <w:rsid w:val="00655D97"/>
    <w:rsid w:val="00656E29"/>
    <w:rsid w:val="00656FF1"/>
    <w:rsid w:val="00660028"/>
    <w:rsid w:val="00660E46"/>
    <w:rsid w:val="006611A3"/>
    <w:rsid w:val="0066146E"/>
    <w:rsid w:val="00661513"/>
    <w:rsid w:val="006616B1"/>
    <w:rsid w:val="00661CEF"/>
    <w:rsid w:val="00661D60"/>
    <w:rsid w:val="00661E3E"/>
    <w:rsid w:val="00662E7A"/>
    <w:rsid w:val="006633C2"/>
    <w:rsid w:val="00663643"/>
    <w:rsid w:val="00663D07"/>
    <w:rsid w:val="00666C75"/>
    <w:rsid w:val="00666DCB"/>
    <w:rsid w:val="00667386"/>
    <w:rsid w:val="006709B0"/>
    <w:rsid w:val="00670E54"/>
    <w:rsid w:val="0067133B"/>
    <w:rsid w:val="0067148F"/>
    <w:rsid w:val="00673B32"/>
    <w:rsid w:val="00673C01"/>
    <w:rsid w:val="00673F0A"/>
    <w:rsid w:val="00673F6A"/>
    <w:rsid w:val="00674523"/>
    <w:rsid w:val="006748BC"/>
    <w:rsid w:val="006757F1"/>
    <w:rsid w:val="0067698E"/>
    <w:rsid w:val="00676CD6"/>
    <w:rsid w:val="0067774E"/>
    <w:rsid w:val="0068095D"/>
    <w:rsid w:val="00680F02"/>
    <w:rsid w:val="00681313"/>
    <w:rsid w:val="0068139B"/>
    <w:rsid w:val="00682364"/>
    <w:rsid w:val="00682B2C"/>
    <w:rsid w:val="00683E5A"/>
    <w:rsid w:val="006840DE"/>
    <w:rsid w:val="00684A95"/>
    <w:rsid w:val="00684E09"/>
    <w:rsid w:val="006850D5"/>
    <w:rsid w:val="00685745"/>
    <w:rsid w:val="00686256"/>
    <w:rsid w:val="0068635E"/>
    <w:rsid w:val="006867A5"/>
    <w:rsid w:val="0068727B"/>
    <w:rsid w:val="0068767A"/>
    <w:rsid w:val="006909F4"/>
    <w:rsid w:val="00690F6E"/>
    <w:rsid w:val="00691455"/>
    <w:rsid w:val="0069148B"/>
    <w:rsid w:val="006914D3"/>
    <w:rsid w:val="006917E0"/>
    <w:rsid w:val="006919A1"/>
    <w:rsid w:val="0069240F"/>
    <w:rsid w:val="0069252B"/>
    <w:rsid w:val="0069260B"/>
    <w:rsid w:val="006929B2"/>
    <w:rsid w:val="0069307F"/>
    <w:rsid w:val="0069484B"/>
    <w:rsid w:val="006950A2"/>
    <w:rsid w:val="00695B5F"/>
    <w:rsid w:val="00695BB8"/>
    <w:rsid w:val="00696012"/>
    <w:rsid w:val="00696124"/>
    <w:rsid w:val="006966B5"/>
    <w:rsid w:val="00696BEC"/>
    <w:rsid w:val="006A057B"/>
    <w:rsid w:val="006A0F14"/>
    <w:rsid w:val="006A202A"/>
    <w:rsid w:val="006A270B"/>
    <w:rsid w:val="006A2998"/>
    <w:rsid w:val="006A2C4C"/>
    <w:rsid w:val="006A376A"/>
    <w:rsid w:val="006A38F7"/>
    <w:rsid w:val="006A3E47"/>
    <w:rsid w:val="006A418F"/>
    <w:rsid w:val="006A43C0"/>
    <w:rsid w:val="006A562C"/>
    <w:rsid w:val="006A6A11"/>
    <w:rsid w:val="006A6ADF"/>
    <w:rsid w:val="006A74B7"/>
    <w:rsid w:val="006B1523"/>
    <w:rsid w:val="006B1923"/>
    <w:rsid w:val="006B19B1"/>
    <w:rsid w:val="006B239E"/>
    <w:rsid w:val="006B3611"/>
    <w:rsid w:val="006B42E0"/>
    <w:rsid w:val="006B4890"/>
    <w:rsid w:val="006B6062"/>
    <w:rsid w:val="006B65B7"/>
    <w:rsid w:val="006B6E16"/>
    <w:rsid w:val="006B6EA7"/>
    <w:rsid w:val="006B7337"/>
    <w:rsid w:val="006B7B2D"/>
    <w:rsid w:val="006C035C"/>
    <w:rsid w:val="006C0371"/>
    <w:rsid w:val="006C1777"/>
    <w:rsid w:val="006C1A3E"/>
    <w:rsid w:val="006C1F28"/>
    <w:rsid w:val="006C2DEB"/>
    <w:rsid w:val="006C3C75"/>
    <w:rsid w:val="006C3FBE"/>
    <w:rsid w:val="006C5466"/>
    <w:rsid w:val="006C54D5"/>
    <w:rsid w:val="006C5842"/>
    <w:rsid w:val="006C666E"/>
    <w:rsid w:val="006C6F01"/>
    <w:rsid w:val="006C7AC9"/>
    <w:rsid w:val="006C7D1A"/>
    <w:rsid w:val="006D0282"/>
    <w:rsid w:val="006D0D3D"/>
    <w:rsid w:val="006D1110"/>
    <w:rsid w:val="006D1822"/>
    <w:rsid w:val="006D19A7"/>
    <w:rsid w:val="006D217B"/>
    <w:rsid w:val="006D2598"/>
    <w:rsid w:val="006D2C95"/>
    <w:rsid w:val="006D3302"/>
    <w:rsid w:val="006D3B2A"/>
    <w:rsid w:val="006D5A08"/>
    <w:rsid w:val="006D5F59"/>
    <w:rsid w:val="006D63BB"/>
    <w:rsid w:val="006D6B73"/>
    <w:rsid w:val="006D6F20"/>
    <w:rsid w:val="006E0806"/>
    <w:rsid w:val="006E14C0"/>
    <w:rsid w:val="006E2F96"/>
    <w:rsid w:val="006E3FC7"/>
    <w:rsid w:val="006E4E52"/>
    <w:rsid w:val="006E5609"/>
    <w:rsid w:val="006E5667"/>
    <w:rsid w:val="006E5701"/>
    <w:rsid w:val="006E59BE"/>
    <w:rsid w:val="006E61F9"/>
    <w:rsid w:val="006E6463"/>
    <w:rsid w:val="006E6756"/>
    <w:rsid w:val="006E6C25"/>
    <w:rsid w:val="006E6F8C"/>
    <w:rsid w:val="006E71D8"/>
    <w:rsid w:val="006F038D"/>
    <w:rsid w:val="006F0512"/>
    <w:rsid w:val="006F2535"/>
    <w:rsid w:val="006F3C35"/>
    <w:rsid w:val="006F4F06"/>
    <w:rsid w:val="006F66A8"/>
    <w:rsid w:val="007004FC"/>
    <w:rsid w:val="00700E47"/>
    <w:rsid w:val="00701C80"/>
    <w:rsid w:val="00702529"/>
    <w:rsid w:val="007026AD"/>
    <w:rsid w:val="00703F2B"/>
    <w:rsid w:val="00704363"/>
    <w:rsid w:val="00704AD9"/>
    <w:rsid w:val="00704D74"/>
    <w:rsid w:val="0070537C"/>
    <w:rsid w:val="00705417"/>
    <w:rsid w:val="007059CD"/>
    <w:rsid w:val="00706389"/>
    <w:rsid w:val="007063D9"/>
    <w:rsid w:val="0070778B"/>
    <w:rsid w:val="00707970"/>
    <w:rsid w:val="00707F17"/>
    <w:rsid w:val="00710490"/>
    <w:rsid w:val="00710896"/>
    <w:rsid w:val="007116C1"/>
    <w:rsid w:val="00711C1F"/>
    <w:rsid w:val="00712288"/>
    <w:rsid w:val="00713C7E"/>
    <w:rsid w:val="00713E1B"/>
    <w:rsid w:val="007144FD"/>
    <w:rsid w:val="00716013"/>
    <w:rsid w:val="00716C9B"/>
    <w:rsid w:val="0071745C"/>
    <w:rsid w:val="00717796"/>
    <w:rsid w:val="00720CCA"/>
    <w:rsid w:val="00720EC8"/>
    <w:rsid w:val="007212AB"/>
    <w:rsid w:val="00721629"/>
    <w:rsid w:val="007218CF"/>
    <w:rsid w:val="00721C11"/>
    <w:rsid w:val="00721E5D"/>
    <w:rsid w:val="00722159"/>
    <w:rsid w:val="00723F7D"/>
    <w:rsid w:val="00726825"/>
    <w:rsid w:val="00727033"/>
    <w:rsid w:val="00727B32"/>
    <w:rsid w:val="0073064D"/>
    <w:rsid w:val="0073189F"/>
    <w:rsid w:val="0073237D"/>
    <w:rsid w:val="00733465"/>
    <w:rsid w:val="0073369C"/>
    <w:rsid w:val="0073390C"/>
    <w:rsid w:val="00734D66"/>
    <w:rsid w:val="00737E6A"/>
    <w:rsid w:val="007408D8"/>
    <w:rsid w:val="00742E00"/>
    <w:rsid w:val="00742EBC"/>
    <w:rsid w:val="00743693"/>
    <w:rsid w:val="00743945"/>
    <w:rsid w:val="0074428E"/>
    <w:rsid w:val="0074442F"/>
    <w:rsid w:val="00744EF1"/>
    <w:rsid w:val="00745544"/>
    <w:rsid w:val="00745684"/>
    <w:rsid w:val="0074646A"/>
    <w:rsid w:val="00746718"/>
    <w:rsid w:val="00746B7B"/>
    <w:rsid w:val="007470B4"/>
    <w:rsid w:val="00747447"/>
    <w:rsid w:val="00747C5B"/>
    <w:rsid w:val="007510BD"/>
    <w:rsid w:val="0075194B"/>
    <w:rsid w:val="00751D20"/>
    <w:rsid w:val="00751E1A"/>
    <w:rsid w:val="00752A11"/>
    <w:rsid w:val="00752ECF"/>
    <w:rsid w:val="007530E4"/>
    <w:rsid w:val="007534A2"/>
    <w:rsid w:val="00753659"/>
    <w:rsid w:val="00753B5D"/>
    <w:rsid w:val="00753CF0"/>
    <w:rsid w:val="00754059"/>
    <w:rsid w:val="00754D34"/>
    <w:rsid w:val="00754DB9"/>
    <w:rsid w:val="00755B22"/>
    <w:rsid w:val="007564FA"/>
    <w:rsid w:val="00757147"/>
    <w:rsid w:val="007609AC"/>
    <w:rsid w:val="00762181"/>
    <w:rsid w:val="00762EB7"/>
    <w:rsid w:val="0076463B"/>
    <w:rsid w:val="007648AF"/>
    <w:rsid w:val="00764A37"/>
    <w:rsid w:val="007650FA"/>
    <w:rsid w:val="007657ED"/>
    <w:rsid w:val="007658C3"/>
    <w:rsid w:val="00765E43"/>
    <w:rsid w:val="00766C1A"/>
    <w:rsid w:val="00767081"/>
    <w:rsid w:val="00767125"/>
    <w:rsid w:val="0076743E"/>
    <w:rsid w:val="007675F4"/>
    <w:rsid w:val="00767785"/>
    <w:rsid w:val="00770882"/>
    <w:rsid w:val="007709FF"/>
    <w:rsid w:val="00771F28"/>
    <w:rsid w:val="0077221A"/>
    <w:rsid w:val="007725B6"/>
    <w:rsid w:val="007725EB"/>
    <w:rsid w:val="0077307E"/>
    <w:rsid w:val="00773597"/>
    <w:rsid w:val="00773ADD"/>
    <w:rsid w:val="0077417A"/>
    <w:rsid w:val="00774968"/>
    <w:rsid w:val="00775495"/>
    <w:rsid w:val="0077586D"/>
    <w:rsid w:val="00775F3B"/>
    <w:rsid w:val="00776630"/>
    <w:rsid w:val="0077745C"/>
    <w:rsid w:val="007803C4"/>
    <w:rsid w:val="0078042D"/>
    <w:rsid w:val="00781557"/>
    <w:rsid w:val="00781A51"/>
    <w:rsid w:val="007823CC"/>
    <w:rsid w:val="00782A3A"/>
    <w:rsid w:val="00783602"/>
    <w:rsid w:val="00783883"/>
    <w:rsid w:val="00783B63"/>
    <w:rsid w:val="00783B99"/>
    <w:rsid w:val="00785C03"/>
    <w:rsid w:val="00785D55"/>
    <w:rsid w:val="007861EA"/>
    <w:rsid w:val="00786806"/>
    <w:rsid w:val="00786FB2"/>
    <w:rsid w:val="0078797E"/>
    <w:rsid w:val="00790C66"/>
    <w:rsid w:val="00791DD7"/>
    <w:rsid w:val="00792193"/>
    <w:rsid w:val="00792753"/>
    <w:rsid w:val="00792A51"/>
    <w:rsid w:val="00793EDE"/>
    <w:rsid w:val="00794161"/>
    <w:rsid w:val="00794A2A"/>
    <w:rsid w:val="00794D3F"/>
    <w:rsid w:val="00795D4B"/>
    <w:rsid w:val="00796183"/>
    <w:rsid w:val="00797FEC"/>
    <w:rsid w:val="007A04CB"/>
    <w:rsid w:val="007A0EC0"/>
    <w:rsid w:val="007A1583"/>
    <w:rsid w:val="007A17E3"/>
    <w:rsid w:val="007A2018"/>
    <w:rsid w:val="007A20F3"/>
    <w:rsid w:val="007A2B94"/>
    <w:rsid w:val="007A2C6A"/>
    <w:rsid w:val="007A3FF2"/>
    <w:rsid w:val="007A46F1"/>
    <w:rsid w:val="007A5432"/>
    <w:rsid w:val="007A5C13"/>
    <w:rsid w:val="007A6BF5"/>
    <w:rsid w:val="007A7F94"/>
    <w:rsid w:val="007B0352"/>
    <w:rsid w:val="007B24FA"/>
    <w:rsid w:val="007B25E9"/>
    <w:rsid w:val="007B2CAA"/>
    <w:rsid w:val="007B33D5"/>
    <w:rsid w:val="007B3689"/>
    <w:rsid w:val="007B412C"/>
    <w:rsid w:val="007B4328"/>
    <w:rsid w:val="007B453B"/>
    <w:rsid w:val="007B49AC"/>
    <w:rsid w:val="007B4DA1"/>
    <w:rsid w:val="007B56B4"/>
    <w:rsid w:val="007B5707"/>
    <w:rsid w:val="007B752F"/>
    <w:rsid w:val="007B7607"/>
    <w:rsid w:val="007B7EF7"/>
    <w:rsid w:val="007C03E3"/>
    <w:rsid w:val="007C05F9"/>
    <w:rsid w:val="007C0C0D"/>
    <w:rsid w:val="007C10A3"/>
    <w:rsid w:val="007C177E"/>
    <w:rsid w:val="007C1E51"/>
    <w:rsid w:val="007C1F7F"/>
    <w:rsid w:val="007C21DC"/>
    <w:rsid w:val="007C2545"/>
    <w:rsid w:val="007C2626"/>
    <w:rsid w:val="007C26F2"/>
    <w:rsid w:val="007C342C"/>
    <w:rsid w:val="007C3DE9"/>
    <w:rsid w:val="007C3E2B"/>
    <w:rsid w:val="007C3F33"/>
    <w:rsid w:val="007C406C"/>
    <w:rsid w:val="007C508C"/>
    <w:rsid w:val="007C5253"/>
    <w:rsid w:val="007C5AB3"/>
    <w:rsid w:val="007C6379"/>
    <w:rsid w:val="007C66C1"/>
    <w:rsid w:val="007C66C5"/>
    <w:rsid w:val="007C693D"/>
    <w:rsid w:val="007D043C"/>
    <w:rsid w:val="007D048A"/>
    <w:rsid w:val="007D11A7"/>
    <w:rsid w:val="007D214E"/>
    <w:rsid w:val="007D2279"/>
    <w:rsid w:val="007D2D3D"/>
    <w:rsid w:val="007D2E62"/>
    <w:rsid w:val="007D33DF"/>
    <w:rsid w:val="007D38B0"/>
    <w:rsid w:val="007D5BB3"/>
    <w:rsid w:val="007D794D"/>
    <w:rsid w:val="007D7977"/>
    <w:rsid w:val="007E0CC2"/>
    <w:rsid w:val="007E0DE4"/>
    <w:rsid w:val="007E128F"/>
    <w:rsid w:val="007E1387"/>
    <w:rsid w:val="007E1785"/>
    <w:rsid w:val="007E30C5"/>
    <w:rsid w:val="007E3866"/>
    <w:rsid w:val="007E3D49"/>
    <w:rsid w:val="007E54DB"/>
    <w:rsid w:val="007E5A05"/>
    <w:rsid w:val="007E5B57"/>
    <w:rsid w:val="007E5E1B"/>
    <w:rsid w:val="007E7E3E"/>
    <w:rsid w:val="007F055A"/>
    <w:rsid w:val="007F06AE"/>
    <w:rsid w:val="007F0A85"/>
    <w:rsid w:val="007F12FD"/>
    <w:rsid w:val="007F23C8"/>
    <w:rsid w:val="007F3214"/>
    <w:rsid w:val="007F4DE1"/>
    <w:rsid w:val="007F5243"/>
    <w:rsid w:val="007F5881"/>
    <w:rsid w:val="007F65F1"/>
    <w:rsid w:val="007F6B6E"/>
    <w:rsid w:val="007F6C46"/>
    <w:rsid w:val="008003D7"/>
    <w:rsid w:val="00800B71"/>
    <w:rsid w:val="008010CD"/>
    <w:rsid w:val="00801214"/>
    <w:rsid w:val="0080176C"/>
    <w:rsid w:val="00803336"/>
    <w:rsid w:val="008038D5"/>
    <w:rsid w:val="00803A73"/>
    <w:rsid w:val="00804047"/>
    <w:rsid w:val="0080597A"/>
    <w:rsid w:val="008068AA"/>
    <w:rsid w:val="00806D4A"/>
    <w:rsid w:val="00807579"/>
    <w:rsid w:val="00810124"/>
    <w:rsid w:val="00810432"/>
    <w:rsid w:val="0081103F"/>
    <w:rsid w:val="0081229A"/>
    <w:rsid w:val="008122EF"/>
    <w:rsid w:val="008123BA"/>
    <w:rsid w:val="008127B3"/>
    <w:rsid w:val="0081293F"/>
    <w:rsid w:val="00812AA9"/>
    <w:rsid w:val="00812FFA"/>
    <w:rsid w:val="00813B22"/>
    <w:rsid w:val="00813D3E"/>
    <w:rsid w:val="00814040"/>
    <w:rsid w:val="00814580"/>
    <w:rsid w:val="0081487F"/>
    <w:rsid w:val="00814A3A"/>
    <w:rsid w:val="008153A5"/>
    <w:rsid w:val="0081593F"/>
    <w:rsid w:val="00815BFA"/>
    <w:rsid w:val="00816091"/>
    <w:rsid w:val="0081689A"/>
    <w:rsid w:val="008178BD"/>
    <w:rsid w:val="00820868"/>
    <w:rsid w:val="00820FCD"/>
    <w:rsid w:val="0082156A"/>
    <w:rsid w:val="0082171C"/>
    <w:rsid w:val="00822D91"/>
    <w:rsid w:val="00823589"/>
    <w:rsid w:val="008243B1"/>
    <w:rsid w:val="0082441C"/>
    <w:rsid w:val="00824876"/>
    <w:rsid w:val="008248C6"/>
    <w:rsid w:val="00825346"/>
    <w:rsid w:val="00825C8F"/>
    <w:rsid w:val="00826091"/>
    <w:rsid w:val="0082637B"/>
    <w:rsid w:val="008269E8"/>
    <w:rsid w:val="00826A18"/>
    <w:rsid w:val="008275DD"/>
    <w:rsid w:val="00827ABC"/>
    <w:rsid w:val="00830B07"/>
    <w:rsid w:val="008312E6"/>
    <w:rsid w:val="00831A16"/>
    <w:rsid w:val="0083291F"/>
    <w:rsid w:val="00833665"/>
    <w:rsid w:val="00833ACD"/>
    <w:rsid w:val="00833D5A"/>
    <w:rsid w:val="00834138"/>
    <w:rsid w:val="0083417A"/>
    <w:rsid w:val="008351A2"/>
    <w:rsid w:val="00835207"/>
    <w:rsid w:val="00835747"/>
    <w:rsid w:val="00835FCF"/>
    <w:rsid w:val="008363AF"/>
    <w:rsid w:val="00836AD6"/>
    <w:rsid w:val="00837C85"/>
    <w:rsid w:val="00841A26"/>
    <w:rsid w:val="00843AC4"/>
    <w:rsid w:val="00843BAB"/>
    <w:rsid w:val="0084412E"/>
    <w:rsid w:val="008443DE"/>
    <w:rsid w:val="00844750"/>
    <w:rsid w:val="00844976"/>
    <w:rsid w:val="008457A8"/>
    <w:rsid w:val="00845E75"/>
    <w:rsid w:val="008468E7"/>
    <w:rsid w:val="00846A42"/>
    <w:rsid w:val="00846B57"/>
    <w:rsid w:val="00846E72"/>
    <w:rsid w:val="00847CDE"/>
    <w:rsid w:val="00850066"/>
    <w:rsid w:val="00850777"/>
    <w:rsid w:val="00851477"/>
    <w:rsid w:val="0085170E"/>
    <w:rsid w:val="00852BC6"/>
    <w:rsid w:val="008538B5"/>
    <w:rsid w:val="0085484C"/>
    <w:rsid w:val="008569DF"/>
    <w:rsid w:val="00856E3D"/>
    <w:rsid w:val="0085740F"/>
    <w:rsid w:val="00860367"/>
    <w:rsid w:val="00860B12"/>
    <w:rsid w:val="00862E54"/>
    <w:rsid w:val="00862EC3"/>
    <w:rsid w:val="0086429D"/>
    <w:rsid w:val="008661B4"/>
    <w:rsid w:val="00866EA0"/>
    <w:rsid w:val="00867916"/>
    <w:rsid w:val="00867D30"/>
    <w:rsid w:val="0087086E"/>
    <w:rsid w:val="00870AFF"/>
    <w:rsid w:val="008713DC"/>
    <w:rsid w:val="0087141D"/>
    <w:rsid w:val="00872672"/>
    <w:rsid w:val="00872CCA"/>
    <w:rsid w:val="0087345F"/>
    <w:rsid w:val="00873BA8"/>
    <w:rsid w:val="00873F6D"/>
    <w:rsid w:val="00874560"/>
    <w:rsid w:val="00874D5A"/>
    <w:rsid w:val="008759D3"/>
    <w:rsid w:val="00875F67"/>
    <w:rsid w:val="008771D3"/>
    <w:rsid w:val="00877880"/>
    <w:rsid w:val="00877CB4"/>
    <w:rsid w:val="00877D5A"/>
    <w:rsid w:val="00880450"/>
    <w:rsid w:val="008806D4"/>
    <w:rsid w:val="00880821"/>
    <w:rsid w:val="00880CE6"/>
    <w:rsid w:val="008811A0"/>
    <w:rsid w:val="008814C5"/>
    <w:rsid w:val="008818B6"/>
    <w:rsid w:val="00881F4F"/>
    <w:rsid w:val="0088221B"/>
    <w:rsid w:val="00882343"/>
    <w:rsid w:val="0088433F"/>
    <w:rsid w:val="00884423"/>
    <w:rsid w:val="00884654"/>
    <w:rsid w:val="00884E0D"/>
    <w:rsid w:val="008863D9"/>
    <w:rsid w:val="008865B2"/>
    <w:rsid w:val="008869B9"/>
    <w:rsid w:val="00890590"/>
    <w:rsid w:val="0089061B"/>
    <w:rsid w:val="00890E99"/>
    <w:rsid w:val="0089118C"/>
    <w:rsid w:val="008929AB"/>
    <w:rsid w:val="0089401F"/>
    <w:rsid w:val="00894442"/>
    <w:rsid w:val="00894958"/>
    <w:rsid w:val="0089573B"/>
    <w:rsid w:val="00896B78"/>
    <w:rsid w:val="00896C9E"/>
    <w:rsid w:val="008A050B"/>
    <w:rsid w:val="008A079F"/>
    <w:rsid w:val="008A089A"/>
    <w:rsid w:val="008A20FC"/>
    <w:rsid w:val="008A270C"/>
    <w:rsid w:val="008A4E8D"/>
    <w:rsid w:val="008A5A39"/>
    <w:rsid w:val="008A6304"/>
    <w:rsid w:val="008A6E4E"/>
    <w:rsid w:val="008A7776"/>
    <w:rsid w:val="008B001F"/>
    <w:rsid w:val="008B24DD"/>
    <w:rsid w:val="008B278D"/>
    <w:rsid w:val="008B2945"/>
    <w:rsid w:val="008B419D"/>
    <w:rsid w:val="008B4320"/>
    <w:rsid w:val="008B476B"/>
    <w:rsid w:val="008B6497"/>
    <w:rsid w:val="008B7236"/>
    <w:rsid w:val="008B7781"/>
    <w:rsid w:val="008C1BB1"/>
    <w:rsid w:val="008C2A09"/>
    <w:rsid w:val="008C3BCB"/>
    <w:rsid w:val="008C3DFF"/>
    <w:rsid w:val="008C4042"/>
    <w:rsid w:val="008C4840"/>
    <w:rsid w:val="008C5E11"/>
    <w:rsid w:val="008C6B0C"/>
    <w:rsid w:val="008C7360"/>
    <w:rsid w:val="008C75EF"/>
    <w:rsid w:val="008D01B3"/>
    <w:rsid w:val="008D1097"/>
    <w:rsid w:val="008D1224"/>
    <w:rsid w:val="008D4645"/>
    <w:rsid w:val="008D4E44"/>
    <w:rsid w:val="008D5609"/>
    <w:rsid w:val="008D6CC8"/>
    <w:rsid w:val="008D6E0C"/>
    <w:rsid w:val="008D764D"/>
    <w:rsid w:val="008D7D96"/>
    <w:rsid w:val="008E0BE7"/>
    <w:rsid w:val="008E1487"/>
    <w:rsid w:val="008E169F"/>
    <w:rsid w:val="008E1DC4"/>
    <w:rsid w:val="008E1E55"/>
    <w:rsid w:val="008E30DE"/>
    <w:rsid w:val="008E4A1B"/>
    <w:rsid w:val="008E4BE2"/>
    <w:rsid w:val="008E4DC6"/>
    <w:rsid w:val="008E6D04"/>
    <w:rsid w:val="008E6E29"/>
    <w:rsid w:val="008E6EF7"/>
    <w:rsid w:val="008E7357"/>
    <w:rsid w:val="008E7616"/>
    <w:rsid w:val="008F1ACB"/>
    <w:rsid w:val="008F32F7"/>
    <w:rsid w:val="008F48A2"/>
    <w:rsid w:val="008F56A2"/>
    <w:rsid w:val="008F65B6"/>
    <w:rsid w:val="008F6702"/>
    <w:rsid w:val="009003FB"/>
    <w:rsid w:val="009008E3"/>
    <w:rsid w:val="00900EA9"/>
    <w:rsid w:val="00904210"/>
    <w:rsid w:val="00904C38"/>
    <w:rsid w:val="0090568D"/>
    <w:rsid w:val="00907432"/>
    <w:rsid w:val="00910CAB"/>
    <w:rsid w:val="00911C29"/>
    <w:rsid w:val="00911EED"/>
    <w:rsid w:val="00912052"/>
    <w:rsid w:val="00914108"/>
    <w:rsid w:val="00914EE5"/>
    <w:rsid w:val="00915A31"/>
    <w:rsid w:val="009162E3"/>
    <w:rsid w:val="00917460"/>
    <w:rsid w:val="00920161"/>
    <w:rsid w:val="0092140D"/>
    <w:rsid w:val="00921A48"/>
    <w:rsid w:val="00921C8A"/>
    <w:rsid w:val="009222E6"/>
    <w:rsid w:val="00922D2A"/>
    <w:rsid w:val="0092345A"/>
    <w:rsid w:val="00923E28"/>
    <w:rsid w:val="00924C44"/>
    <w:rsid w:val="00924EDF"/>
    <w:rsid w:val="0092533E"/>
    <w:rsid w:val="00925616"/>
    <w:rsid w:val="009270CA"/>
    <w:rsid w:val="00930041"/>
    <w:rsid w:val="009300D5"/>
    <w:rsid w:val="009301BA"/>
    <w:rsid w:val="009309F9"/>
    <w:rsid w:val="00932273"/>
    <w:rsid w:val="00932365"/>
    <w:rsid w:val="0093294F"/>
    <w:rsid w:val="009332F5"/>
    <w:rsid w:val="009339F4"/>
    <w:rsid w:val="00933E8A"/>
    <w:rsid w:val="00934A53"/>
    <w:rsid w:val="00935443"/>
    <w:rsid w:val="00936250"/>
    <w:rsid w:val="00940678"/>
    <w:rsid w:val="00940718"/>
    <w:rsid w:val="00941D0E"/>
    <w:rsid w:val="00941D37"/>
    <w:rsid w:val="009420C5"/>
    <w:rsid w:val="00942FEA"/>
    <w:rsid w:val="0094385D"/>
    <w:rsid w:val="00944AB2"/>
    <w:rsid w:val="009456CB"/>
    <w:rsid w:val="009467D0"/>
    <w:rsid w:val="009507FA"/>
    <w:rsid w:val="00950AF5"/>
    <w:rsid w:val="00950B8C"/>
    <w:rsid w:val="00951083"/>
    <w:rsid w:val="00951C5B"/>
    <w:rsid w:val="009548E8"/>
    <w:rsid w:val="00955979"/>
    <w:rsid w:val="0095598E"/>
    <w:rsid w:val="00956869"/>
    <w:rsid w:val="00957498"/>
    <w:rsid w:val="00957EB7"/>
    <w:rsid w:val="00957EE9"/>
    <w:rsid w:val="0096041F"/>
    <w:rsid w:val="009618BA"/>
    <w:rsid w:val="00962235"/>
    <w:rsid w:val="0096243F"/>
    <w:rsid w:val="00962469"/>
    <w:rsid w:val="00962939"/>
    <w:rsid w:val="00962CFD"/>
    <w:rsid w:val="00964185"/>
    <w:rsid w:val="009641CE"/>
    <w:rsid w:val="009647C2"/>
    <w:rsid w:val="00965245"/>
    <w:rsid w:val="009655DA"/>
    <w:rsid w:val="0096652C"/>
    <w:rsid w:val="009666C0"/>
    <w:rsid w:val="00966B16"/>
    <w:rsid w:val="00966D1F"/>
    <w:rsid w:val="0096765A"/>
    <w:rsid w:val="00967DAB"/>
    <w:rsid w:val="0097070D"/>
    <w:rsid w:val="00971403"/>
    <w:rsid w:val="00971544"/>
    <w:rsid w:val="0097301A"/>
    <w:rsid w:val="00973A80"/>
    <w:rsid w:val="00974068"/>
    <w:rsid w:val="00975B59"/>
    <w:rsid w:val="00975E35"/>
    <w:rsid w:val="0097649E"/>
    <w:rsid w:val="009768E6"/>
    <w:rsid w:val="00976D62"/>
    <w:rsid w:val="009800AC"/>
    <w:rsid w:val="00980487"/>
    <w:rsid w:val="009804C4"/>
    <w:rsid w:val="00980D85"/>
    <w:rsid w:val="00981D81"/>
    <w:rsid w:val="00982099"/>
    <w:rsid w:val="00982E41"/>
    <w:rsid w:val="00984EFF"/>
    <w:rsid w:val="00984F62"/>
    <w:rsid w:val="009855ED"/>
    <w:rsid w:val="00985CE3"/>
    <w:rsid w:val="00985D50"/>
    <w:rsid w:val="00986681"/>
    <w:rsid w:val="00986ACA"/>
    <w:rsid w:val="00986D97"/>
    <w:rsid w:val="00990C47"/>
    <w:rsid w:val="00990E00"/>
    <w:rsid w:val="0099147F"/>
    <w:rsid w:val="0099159B"/>
    <w:rsid w:val="009929AE"/>
    <w:rsid w:val="009948B2"/>
    <w:rsid w:val="00994E9B"/>
    <w:rsid w:val="00996DC0"/>
    <w:rsid w:val="00997283"/>
    <w:rsid w:val="00997C8B"/>
    <w:rsid w:val="009A000C"/>
    <w:rsid w:val="009A03A0"/>
    <w:rsid w:val="009A0AC9"/>
    <w:rsid w:val="009A0B5F"/>
    <w:rsid w:val="009A132B"/>
    <w:rsid w:val="009A1767"/>
    <w:rsid w:val="009A1A6A"/>
    <w:rsid w:val="009A3768"/>
    <w:rsid w:val="009A3FE6"/>
    <w:rsid w:val="009A4584"/>
    <w:rsid w:val="009A4A48"/>
    <w:rsid w:val="009A4F5C"/>
    <w:rsid w:val="009A55A3"/>
    <w:rsid w:val="009A6FBB"/>
    <w:rsid w:val="009A719C"/>
    <w:rsid w:val="009B09F3"/>
    <w:rsid w:val="009B0CE0"/>
    <w:rsid w:val="009B0DE6"/>
    <w:rsid w:val="009B0DF3"/>
    <w:rsid w:val="009B132D"/>
    <w:rsid w:val="009B21E0"/>
    <w:rsid w:val="009B2FB2"/>
    <w:rsid w:val="009B355F"/>
    <w:rsid w:val="009B36A6"/>
    <w:rsid w:val="009B4197"/>
    <w:rsid w:val="009B4D09"/>
    <w:rsid w:val="009B5B39"/>
    <w:rsid w:val="009B6EB4"/>
    <w:rsid w:val="009B7164"/>
    <w:rsid w:val="009B76C0"/>
    <w:rsid w:val="009B7D1E"/>
    <w:rsid w:val="009C05BB"/>
    <w:rsid w:val="009C0625"/>
    <w:rsid w:val="009C1BBE"/>
    <w:rsid w:val="009C1C4C"/>
    <w:rsid w:val="009C274E"/>
    <w:rsid w:val="009C5A2D"/>
    <w:rsid w:val="009C5CB0"/>
    <w:rsid w:val="009C65E6"/>
    <w:rsid w:val="009C7734"/>
    <w:rsid w:val="009C7E35"/>
    <w:rsid w:val="009D065C"/>
    <w:rsid w:val="009D0893"/>
    <w:rsid w:val="009D0C6A"/>
    <w:rsid w:val="009D1281"/>
    <w:rsid w:val="009D1CD3"/>
    <w:rsid w:val="009D2BC0"/>
    <w:rsid w:val="009D403D"/>
    <w:rsid w:val="009D441A"/>
    <w:rsid w:val="009D45E4"/>
    <w:rsid w:val="009D5C57"/>
    <w:rsid w:val="009D60AB"/>
    <w:rsid w:val="009D65D7"/>
    <w:rsid w:val="009D663C"/>
    <w:rsid w:val="009D66F4"/>
    <w:rsid w:val="009D7915"/>
    <w:rsid w:val="009E0524"/>
    <w:rsid w:val="009E0CEC"/>
    <w:rsid w:val="009E0DD6"/>
    <w:rsid w:val="009E0EF0"/>
    <w:rsid w:val="009E14BE"/>
    <w:rsid w:val="009E208F"/>
    <w:rsid w:val="009E29A5"/>
    <w:rsid w:val="009E35EB"/>
    <w:rsid w:val="009E42B6"/>
    <w:rsid w:val="009E4491"/>
    <w:rsid w:val="009E4699"/>
    <w:rsid w:val="009E52C9"/>
    <w:rsid w:val="009E67BF"/>
    <w:rsid w:val="009E6DEA"/>
    <w:rsid w:val="009E7C27"/>
    <w:rsid w:val="009F15D2"/>
    <w:rsid w:val="009F2269"/>
    <w:rsid w:val="009F2E6B"/>
    <w:rsid w:val="009F44A2"/>
    <w:rsid w:val="009F4A8A"/>
    <w:rsid w:val="009F4AF2"/>
    <w:rsid w:val="009F5D55"/>
    <w:rsid w:val="009F6BDC"/>
    <w:rsid w:val="009F718B"/>
    <w:rsid w:val="009F742C"/>
    <w:rsid w:val="009F7846"/>
    <w:rsid w:val="00A005E9"/>
    <w:rsid w:val="00A01553"/>
    <w:rsid w:val="00A02038"/>
    <w:rsid w:val="00A02678"/>
    <w:rsid w:val="00A02FF5"/>
    <w:rsid w:val="00A030BC"/>
    <w:rsid w:val="00A0357F"/>
    <w:rsid w:val="00A036E8"/>
    <w:rsid w:val="00A03AA2"/>
    <w:rsid w:val="00A0485F"/>
    <w:rsid w:val="00A05678"/>
    <w:rsid w:val="00A06398"/>
    <w:rsid w:val="00A064F9"/>
    <w:rsid w:val="00A07170"/>
    <w:rsid w:val="00A074A5"/>
    <w:rsid w:val="00A1012C"/>
    <w:rsid w:val="00A1114D"/>
    <w:rsid w:val="00A11230"/>
    <w:rsid w:val="00A11630"/>
    <w:rsid w:val="00A11DE8"/>
    <w:rsid w:val="00A11E81"/>
    <w:rsid w:val="00A12247"/>
    <w:rsid w:val="00A1232A"/>
    <w:rsid w:val="00A1244B"/>
    <w:rsid w:val="00A136D7"/>
    <w:rsid w:val="00A13AD3"/>
    <w:rsid w:val="00A14ACE"/>
    <w:rsid w:val="00A15D90"/>
    <w:rsid w:val="00A167B7"/>
    <w:rsid w:val="00A16AC0"/>
    <w:rsid w:val="00A1716F"/>
    <w:rsid w:val="00A17545"/>
    <w:rsid w:val="00A21E77"/>
    <w:rsid w:val="00A2242D"/>
    <w:rsid w:val="00A22DBE"/>
    <w:rsid w:val="00A22E9E"/>
    <w:rsid w:val="00A23D8A"/>
    <w:rsid w:val="00A246D6"/>
    <w:rsid w:val="00A26BD2"/>
    <w:rsid w:val="00A26F92"/>
    <w:rsid w:val="00A27456"/>
    <w:rsid w:val="00A27619"/>
    <w:rsid w:val="00A27673"/>
    <w:rsid w:val="00A30436"/>
    <w:rsid w:val="00A30CA3"/>
    <w:rsid w:val="00A3105E"/>
    <w:rsid w:val="00A314EA"/>
    <w:rsid w:val="00A330B3"/>
    <w:rsid w:val="00A3361A"/>
    <w:rsid w:val="00A342C4"/>
    <w:rsid w:val="00A34399"/>
    <w:rsid w:val="00A344DE"/>
    <w:rsid w:val="00A35177"/>
    <w:rsid w:val="00A351B8"/>
    <w:rsid w:val="00A35865"/>
    <w:rsid w:val="00A35A96"/>
    <w:rsid w:val="00A36176"/>
    <w:rsid w:val="00A368CC"/>
    <w:rsid w:val="00A36BD1"/>
    <w:rsid w:val="00A378BF"/>
    <w:rsid w:val="00A37E99"/>
    <w:rsid w:val="00A405F8"/>
    <w:rsid w:val="00A4109B"/>
    <w:rsid w:val="00A43057"/>
    <w:rsid w:val="00A430A1"/>
    <w:rsid w:val="00A4355D"/>
    <w:rsid w:val="00A43834"/>
    <w:rsid w:val="00A44AC6"/>
    <w:rsid w:val="00A44C2F"/>
    <w:rsid w:val="00A46262"/>
    <w:rsid w:val="00A46657"/>
    <w:rsid w:val="00A47270"/>
    <w:rsid w:val="00A47D86"/>
    <w:rsid w:val="00A50E18"/>
    <w:rsid w:val="00A512DE"/>
    <w:rsid w:val="00A51805"/>
    <w:rsid w:val="00A51838"/>
    <w:rsid w:val="00A52746"/>
    <w:rsid w:val="00A527EF"/>
    <w:rsid w:val="00A52B93"/>
    <w:rsid w:val="00A52DBB"/>
    <w:rsid w:val="00A52F2F"/>
    <w:rsid w:val="00A531D1"/>
    <w:rsid w:val="00A54AD8"/>
    <w:rsid w:val="00A54BE2"/>
    <w:rsid w:val="00A55358"/>
    <w:rsid w:val="00A558D6"/>
    <w:rsid w:val="00A55AC0"/>
    <w:rsid w:val="00A55DFE"/>
    <w:rsid w:val="00A5611A"/>
    <w:rsid w:val="00A60175"/>
    <w:rsid w:val="00A60524"/>
    <w:rsid w:val="00A61186"/>
    <w:rsid w:val="00A623B4"/>
    <w:rsid w:val="00A6455E"/>
    <w:rsid w:val="00A646C9"/>
    <w:rsid w:val="00A64BDE"/>
    <w:rsid w:val="00A656D1"/>
    <w:rsid w:val="00A65947"/>
    <w:rsid w:val="00A65D72"/>
    <w:rsid w:val="00A6735E"/>
    <w:rsid w:val="00A67B7E"/>
    <w:rsid w:val="00A70662"/>
    <w:rsid w:val="00A708B3"/>
    <w:rsid w:val="00A70DBA"/>
    <w:rsid w:val="00A718F1"/>
    <w:rsid w:val="00A75356"/>
    <w:rsid w:val="00A75659"/>
    <w:rsid w:val="00A75942"/>
    <w:rsid w:val="00A75C0D"/>
    <w:rsid w:val="00A75F5C"/>
    <w:rsid w:val="00A7626F"/>
    <w:rsid w:val="00A763A3"/>
    <w:rsid w:val="00A779AA"/>
    <w:rsid w:val="00A77B5A"/>
    <w:rsid w:val="00A77D2E"/>
    <w:rsid w:val="00A8075E"/>
    <w:rsid w:val="00A80969"/>
    <w:rsid w:val="00A81B55"/>
    <w:rsid w:val="00A81D67"/>
    <w:rsid w:val="00A85884"/>
    <w:rsid w:val="00A86055"/>
    <w:rsid w:val="00A8656F"/>
    <w:rsid w:val="00A87701"/>
    <w:rsid w:val="00A87DC5"/>
    <w:rsid w:val="00A91478"/>
    <w:rsid w:val="00A91615"/>
    <w:rsid w:val="00A923A0"/>
    <w:rsid w:val="00A9250D"/>
    <w:rsid w:val="00A94070"/>
    <w:rsid w:val="00A940AB"/>
    <w:rsid w:val="00A94629"/>
    <w:rsid w:val="00A966BD"/>
    <w:rsid w:val="00A96CAD"/>
    <w:rsid w:val="00A97745"/>
    <w:rsid w:val="00AA0386"/>
    <w:rsid w:val="00AA08C8"/>
    <w:rsid w:val="00AA0C0F"/>
    <w:rsid w:val="00AA0CEF"/>
    <w:rsid w:val="00AA19D2"/>
    <w:rsid w:val="00AA1C01"/>
    <w:rsid w:val="00AA1DBD"/>
    <w:rsid w:val="00AA2C43"/>
    <w:rsid w:val="00AA2CE7"/>
    <w:rsid w:val="00AA3336"/>
    <w:rsid w:val="00AA3365"/>
    <w:rsid w:val="00AA343A"/>
    <w:rsid w:val="00AA38BC"/>
    <w:rsid w:val="00AA414A"/>
    <w:rsid w:val="00AA529D"/>
    <w:rsid w:val="00AA5517"/>
    <w:rsid w:val="00AA64CB"/>
    <w:rsid w:val="00AA7F55"/>
    <w:rsid w:val="00AB038E"/>
    <w:rsid w:val="00AB04D5"/>
    <w:rsid w:val="00AB0A36"/>
    <w:rsid w:val="00AB15B4"/>
    <w:rsid w:val="00AB2A91"/>
    <w:rsid w:val="00AB2DD1"/>
    <w:rsid w:val="00AB36E2"/>
    <w:rsid w:val="00AB46F6"/>
    <w:rsid w:val="00AB50B7"/>
    <w:rsid w:val="00AB51AF"/>
    <w:rsid w:val="00AB6B60"/>
    <w:rsid w:val="00AB70FB"/>
    <w:rsid w:val="00AB740D"/>
    <w:rsid w:val="00AC0681"/>
    <w:rsid w:val="00AC3D54"/>
    <w:rsid w:val="00AC4145"/>
    <w:rsid w:val="00AC4A2F"/>
    <w:rsid w:val="00AC4EDB"/>
    <w:rsid w:val="00AC5D10"/>
    <w:rsid w:val="00AC60AD"/>
    <w:rsid w:val="00AC6460"/>
    <w:rsid w:val="00AC7E5B"/>
    <w:rsid w:val="00AD01C7"/>
    <w:rsid w:val="00AD0855"/>
    <w:rsid w:val="00AD0B4B"/>
    <w:rsid w:val="00AD0BC7"/>
    <w:rsid w:val="00AD0BC8"/>
    <w:rsid w:val="00AD261D"/>
    <w:rsid w:val="00AD3EB7"/>
    <w:rsid w:val="00AD41FF"/>
    <w:rsid w:val="00AD6DB0"/>
    <w:rsid w:val="00AD7124"/>
    <w:rsid w:val="00AD732F"/>
    <w:rsid w:val="00AE0674"/>
    <w:rsid w:val="00AE0FE3"/>
    <w:rsid w:val="00AE17FD"/>
    <w:rsid w:val="00AE19CE"/>
    <w:rsid w:val="00AE1B9B"/>
    <w:rsid w:val="00AE2823"/>
    <w:rsid w:val="00AE2AAE"/>
    <w:rsid w:val="00AE2F77"/>
    <w:rsid w:val="00AE428A"/>
    <w:rsid w:val="00AE4F0A"/>
    <w:rsid w:val="00AE5669"/>
    <w:rsid w:val="00AE64CD"/>
    <w:rsid w:val="00AE74EB"/>
    <w:rsid w:val="00AE790F"/>
    <w:rsid w:val="00AF0AA1"/>
    <w:rsid w:val="00AF1D9A"/>
    <w:rsid w:val="00AF3430"/>
    <w:rsid w:val="00AF5689"/>
    <w:rsid w:val="00AF5CCF"/>
    <w:rsid w:val="00AF60EC"/>
    <w:rsid w:val="00AF6358"/>
    <w:rsid w:val="00AF654B"/>
    <w:rsid w:val="00AF6C08"/>
    <w:rsid w:val="00AF7177"/>
    <w:rsid w:val="00B017C4"/>
    <w:rsid w:val="00B01B0C"/>
    <w:rsid w:val="00B02527"/>
    <w:rsid w:val="00B02618"/>
    <w:rsid w:val="00B02628"/>
    <w:rsid w:val="00B0286E"/>
    <w:rsid w:val="00B0309E"/>
    <w:rsid w:val="00B0416E"/>
    <w:rsid w:val="00B0458A"/>
    <w:rsid w:val="00B05525"/>
    <w:rsid w:val="00B05CDD"/>
    <w:rsid w:val="00B05F2E"/>
    <w:rsid w:val="00B077C7"/>
    <w:rsid w:val="00B07CF6"/>
    <w:rsid w:val="00B101F8"/>
    <w:rsid w:val="00B106F4"/>
    <w:rsid w:val="00B1169F"/>
    <w:rsid w:val="00B1192A"/>
    <w:rsid w:val="00B11A71"/>
    <w:rsid w:val="00B12B8E"/>
    <w:rsid w:val="00B133EC"/>
    <w:rsid w:val="00B14A7F"/>
    <w:rsid w:val="00B14B3F"/>
    <w:rsid w:val="00B151C1"/>
    <w:rsid w:val="00B15E38"/>
    <w:rsid w:val="00B16B72"/>
    <w:rsid w:val="00B200E9"/>
    <w:rsid w:val="00B20DEC"/>
    <w:rsid w:val="00B212B4"/>
    <w:rsid w:val="00B21874"/>
    <w:rsid w:val="00B23075"/>
    <w:rsid w:val="00B240A3"/>
    <w:rsid w:val="00B269A5"/>
    <w:rsid w:val="00B26B54"/>
    <w:rsid w:val="00B27074"/>
    <w:rsid w:val="00B279A7"/>
    <w:rsid w:val="00B27BED"/>
    <w:rsid w:val="00B30421"/>
    <w:rsid w:val="00B305DF"/>
    <w:rsid w:val="00B324D4"/>
    <w:rsid w:val="00B32680"/>
    <w:rsid w:val="00B32ED3"/>
    <w:rsid w:val="00B32F41"/>
    <w:rsid w:val="00B3492E"/>
    <w:rsid w:val="00B35498"/>
    <w:rsid w:val="00B36548"/>
    <w:rsid w:val="00B367B1"/>
    <w:rsid w:val="00B37E21"/>
    <w:rsid w:val="00B412FE"/>
    <w:rsid w:val="00B4143B"/>
    <w:rsid w:val="00B419D6"/>
    <w:rsid w:val="00B45162"/>
    <w:rsid w:val="00B45676"/>
    <w:rsid w:val="00B46FC5"/>
    <w:rsid w:val="00B47DED"/>
    <w:rsid w:val="00B515E1"/>
    <w:rsid w:val="00B5239E"/>
    <w:rsid w:val="00B528E2"/>
    <w:rsid w:val="00B537D0"/>
    <w:rsid w:val="00B5407A"/>
    <w:rsid w:val="00B54F33"/>
    <w:rsid w:val="00B5524E"/>
    <w:rsid w:val="00B55788"/>
    <w:rsid w:val="00B55CD1"/>
    <w:rsid w:val="00B56EEE"/>
    <w:rsid w:val="00B5709F"/>
    <w:rsid w:val="00B60323"/>
    <w:rsid w:val="00B605EE"/>
    <w:rsid w:val="00B60692"/>
    <w:rsid w:val="00B60AFB"/>
    <w:rsid w:val="00B611D4"/>
    <w:rsid w:val="00B619EF"/>
    <w:rsid w:val="00B63532"/>
    <w:rsid w:val="00B6372E"/>
    <w:rsid w:val="00B65024"/>
    <w:rsid w:val="00B65945"/>
    <w:rsid w:val="00B659DA"/>
    <w:rsid w:val="00B665B2"/>
    <w:rsid w:val="00B666B6"/>
    <w:rsid w:val="00B66AE7"/>
    <w:rsid w:val="00B67159"/>
    <w:rsid w:val="00B673C3"/>
    <w:rsid w:val="00B674BF"/>
    <w:rsid w:val="00B67761"/>
    <w:rsid w:val="00B6782F"/>
    <w:rsid w:val="00B67F75"/>
    <w:rsid w:val="00B703A0"/>
    <w:rsid w:val="00B70E73"/>
    <w:rsid w:val="00B71F0B"/>
    <w:rsid w:val="00B71FE0"/>
    <w:rsid w:val="00B7287C"/>
    <w:rsid w:val="00B72B8D"/>
    <w:rsid w:val="00B73A55"/>
    <w:rsid w:val="00B73CE8"/>
    <w:rsid w:val="00B740C9"/>
    <w:rsid w:val="00B74474"/>
    <w:rsid w:val="00B74937"/>
    <w:rsid w:val="00B74FDE"/>
    <w:rsid w:val="00B8170F"/>
    <w:rsid w:val="00B817CF"/>
    <w:rsid w:val="00B82683"/>
    <w:rsid w:val="00B83052"/>
    <w:rsid w:val="00B8372F"/>
    <w:rsid w:val="00B83BA0"/>
    <w:rsid w:val="00B8401F"/>
    <w:rsid w:val="00B8516C"/>
    <w:rsid w:val="00B8554E"/>
    <w:rsid w:val="00B85A14"/>
    <w:rsid w:val="00B902DE"/>
    <w:rsid w:val="00B9034B"/>
    <w:rsid w:val="00B90E87"/>
    <w:rsid w:val="00B90FA3"/>
    <w:rsid w:val="00B91A4B"/>
    <w:rsid w:val="00B92099"/>
    <w:rsid w:val="00B9250C"/>
    <w:rsid w:val="00B930BE"/>
    <w:rsid w:val="00B9571E"/>
    <w:rsid w:val="00B96BF9"/>
    <w:rsid w:val="00B97480"/>
    <w:rsid w:val="00B97919"/>
    <w:rsid w:val="00B97F6A"/>
    <w:rsid w:val="00BA0BA3"/>
    <w:rsid w:val="00BA0C88"/>
    <w:rsid w:val="00BA1F65"/>
    <w:rsid w:val="00BA3525"/>
    <w:rsid w:val="00BA4A9E"/>
    <w:rsid w:val="00BA52B7"/>
    <w:rsid w:val="00BA58C9"/>
    <w:rsid w:val="00BA5F97"/>
    <w:rsid w:val="00BA61CC"/>
    <w:rsid w:val="00BA6AA5"/>
    <w:rsid w:val="00BA6B27"/>
    <w:rsid w:val="00BA6DE3"/>
    <w:rsid w:val="00BA7284"/>
    <w:rsid w:val="00BA7968"/>
    <w:rsid w:val="00BA7990"/>
    <w:rsid w:val="00BB0586"/>
    <w:rsid w:val="00BB15C2"/>
    <w:rsid w:val="00BB1FAE"/>
    <w:rsid w:val="00BB247A"/>
    <w:rsid w:val="00BB2618"/>
    <w:rsid w:val="00BB28EA"/>
    <w:rsid w:val="00BB2C8C"/>
    <w:rsid w:val="00BB2F22"/>
    <w:rsid w:val="00BB36CA"/>
    <w:rsid w:val="00BB3A1C"/>
    <w:rsid w:val="00BB5BC9"/>
    <w:rsid w:val="00BB6290"/>
    <w:rsid w:val="00BB6721"/>
    <w:rsid w:val="00BB7098"/>
    <w:rsid w:val="00BC04F4"/>
    <w:rsid w:val="00BC0E87"/>
    <w:rsid w:val="00BC1195"/>
    <w:rsid w:val="00BC1E56"/>
    <w:rsid w:val="00BC1E6C"/>
    <w:rsid w:val="00BC372C"/>
    <w:rsid w:val="00BC4025"/>
    <w:rsid w:val="00BC49A1"/>
    <w:rsid w:val="00BC4DB0"/>
    <w:rsid w:val="00BC53AB"/>
    <w:rsid w:val="00BC6960"/>
    <w:rsid w:val="00BC6972"/>
    <w:rsid w:val="00BC726C"/>
    <w:rsid w:val="00BC76C8"/>
    <w:rsid w:val="00BC7EDE"/>
    <w:rsid w:val="00BD0B98"/>
    <w:rsid w:val="00BD12B1"/>
    <w:rsid w:val="00BD1304"/>
    <w:rsid w:val="00BD19BA"/>
    <w:rsid w:val="00BD1FCA"/>
    <w:rsid w:val="00BD273F"/>
    <w:rsid w:val="00BD2AEB"/>
    <w:rsid w:val="00BD31D6"/>
    <w:rsid w:val="00BD33A9"/>
    <w:rsid w:val="00BD3BA0"/>
    <w:rsid w:val="00BD4EBB"/>
    <w:rsid w:val="00BD4F40"/>
    <w:rsid w:val="00BD52BF"/>
    <w:rsid w:val="00BD55B2"/>
    <w:rsid w:val="00BD5C6B"/>
    <w:rsid w:val="00BD5E25"/>
    <w:rsid w:val="00BD6129"/>
    <w:rsid w:val="00BE02E5"/>
    <w:rsid w:val="00BE1FF8"/>
    <w:rsid w:val="00BE2FD5"/>
    <w:rsid w:val="00BE3669"/>
    <w:rsid w:val="00BE4015"/>
    <w:rsid w:val="00BE49F7"/>
    <w:rsid w:val="00BE4C2E"/>
    <w:rsid w:val="00BE5E99"/>
    <w:rsid w:val="00BE71F2"/>
    <w:rsid w:val="00BE7441"/>
    <w:rsid w:val="00BF0D84"/>
    <w:rsid w:val="00BF0F80"/>
    <w:rsid w:val="00BF1150"/>
    <w:rsid w:val="00BF1DBF"/>
    <w:rsid w:val="00BF2597"/>
    <w:rsid w:val="00BF3388"/>
    <w:rsid w:val="00BF368F"/>
    <w:rsid w:val="00BF37C7"/>
    <w:rsid w:val="00BF4367"/>
    <w:rsid w:val="00BF51CF"/>
    <w:rsid w:val="00BF53F3"/>
    <w:rsid w:val="00BF5DA2"/>
    <w:rsid w:val="00BF5DF7"/>
    <w:rsid w:val="00BF63F9"/>
    <w:rsid w:val="00C0018F"/>
    <w:rsid w:val="00C0078F"/>
    <w:rsid w:val="00C00F85"/>
    <w:rsid w:val="00C01BF9"/>
    <w:rsid w:val="00C026F9"/>
    <w:rsid w:val="00C02D8E"/>
    <w:rsid w:val="00C0367B"/>
    <w:rsid w:val="00C04E75"/>
    <w:rsid w:val="00C06623"/>
    <w:rsid w:val="00C1069A"/>
    <w:rsid w:val="00C1155B"/>
    <w:rsid w:val="00C149E8"/>
    <w:rsid w:val="00C14B5B"/>
    <w:rsid w:val="00C14CD2"/>
    <w:rsid w:val="00C153BB"/>
    <w:rsid w:val="00C157E5"/>
    <w:rsid w:val="00C15C80"/>
    <w:rsid w:val="00C15CB8"/>
    <w:rsid w:val="00C15D5E"/>
    <w:rsid w:val="00C162B9"/>
    <w:rsid w:val="00C16611"/>
    <w:rsid w:val="00C2019C"/>
    <w:rsid w:val="00C2026B"/>
    <w:rsid w:val="00C211FF"/>
    <w:rsid w:val="00C21678"/>
    <w:rsid w:val="00C21C69"/>
    <w:rsid w:val="00C231C1"/>
    <w:rsid w:val="00C236E3"/>
    <w:rsid w:val="00C237FB"/>
    <w:rsid w:val="00C25754"/>
    <w:rsid w:val="00C26AD8"/>
    <w:rsid w:val="00C26C6A"/>
    <w:rsid w:val="00C27E94"/>
    <w:rsid w:val="00C302BF"/>
    <w:rsid w:val="00C31C04"/>
    <w:rsid w:val="00C31E27"/>
    <w:rsid w:val="00C3281D"/>
    <w:rsid w:val="00C329F4"/>
    <w:rsid w:val="00C32BAD"/>
    <w:rsid w:val="00C33318"/>
    <w:rsid w:val="00C338BA"/>
    <w:rsid w:val="00C33955"/>
    <w:rsid w:val="00C34D5A"/>
    <w:rsid w:val="00C35C98"/>
    <w:rsid w:val="00C363FE"/>
    <w:rsid w:val="00C368A6"/>
    <w:rsid w:val="00C37A71"/>
    <w:rsid w:val="00C4023F"/>
    <w:rsid w:val="00C40879"/>
    <w:rsid w:val="00C408FF"/>
    <w:rsid w:val="00C410B3"/>
    <w:rsid w:val="00C41290"/>
    <w:rsid w:val="00C42E4E"/>
    <w:rsid w:val="00C43180"/>
    <w:rsid w:val="00C45675"/>
    <w:rsid w:val="00C456FD"/>
    <w:rsid w:val="00C459F5"/>
    <w:rsid w:val="00C46F03"/>
    <w:rsid w:val="00C471FF"/>
    <w:rsid w:val="00C47202"/>
    <w:rsid w:val="00C475B0"/>
    <w:rsid w:val="00C47FE8"/>
    <w:rsid w:val="00C47FFB"/>
    <w:rsid w:val="00C5024B"/>
    <w:rsid w:val="00C50E4C"/>
    <w:rsid w:val="00C50F2E"/>
    <w:rsid w:val="00C50F88"/>
    <w:rsid w:val="00C512F4"/>
    <w:rsid w:val="00C52C86"/>
    <w:rsid w:val="00C5351C"/>
    <w:rsid w:val="00C53C09"/>
    <w:rsid w:val="00C53F38"/>
    <w:rsid w:val="00C53FA9"/>
    <w:rsid w:val="00C5476C"/>
    <w:rsid w:val="00C548EA"/>
    <w:rsid w:val="00C54ABA"/>
    <w:rsid w:val="00C54E5A"/>
    <w:rsid w:val="00C55635"/>
    <w:rsid w:val="00C558A7"/>
    <w:rsid w:val="00C55C32"/>
    <w:rsid w:val="00C55DD6"/>
    <w:rsid w:val="00C6006F"/>
    <w:rsid w:val="00C6050F"/>
    <w:rsid w:val="00C6065E"/>
    <w:rsid w:val="00C60DFE"/>
    <w:rsid w:val="00C61C57"/>
    <w:rsid w:val="00C634CD"/>
    <w:rsid w:val="00C63918"/>
    <w:rsid w:val="00C63EB2"/>
    <w:rsid w:val="00C6440F"/>
    <w:rsid w:val="00C64F7F"/>
    <w:rsid w:val="00C65806"/>
    <w:rsid w:val="00C65EA4"/>
    <w:rsid w:val="00C66DEC"/>
    <w:rsid w:val="00C66FCB"/>
    <w:rsid w:val="00C70AD1"/>
    <w:rsid w:val="00C71127"/>
    <w:rsid w:val="00C71541"/>
    <w:rsid w:val="00C72B8B"/>
    <w:rsid w:val="00C7301A"/>
    <w:rsid w:val="00C737EC"/>
    <w:rsid w:val="00C75158"/>
    <w:rsid w:val="00C75192"/>
    <w:rsid w:val="00C75F59"/>
    <w:rsid w:val="00C762B7"/>
    <w:rsid w:val="00C804E2"/>
    <w:rsid w:val="00C80CE3"/>
    <w:rsid w:val="00C81969"/>
    <w:rsid w:val="00C828F4"/>
    <w:rsid w:val="00C8353E"/>
    <w:rsid w:val="00C83615"/>
    <w:rsid w:val="00C83766"/>
    <w:rsid w:val="00C8437E"/>
    <w:rsid w:val="00C84483"/>
    <w:rsid w:val="00C84750"/>
    <w:rsid w:val="00C8506E"/>
    <w:rsid w:val="00C853E2"/>
    <w:rsid w:val="00C85E58"/>
    <w:rsid w:val="00C86641"/>
    <w:rsid w:val="00C86B66"/>
    <w:rsid w:val="00C86E51"/>
    <w:rsid w:val="00C87337"/>
    <w:rsid w:val="00C875FA"/>
    <w:rsid w:val="00C9084C"/>
    <w:rsid w:val="00C918A0"/>
    <w:rsid w:val="00C919E0"/>
    <w:rsid w:val="00C91D2E"/>
    <w:rsid w:val="00C921E6"/>
    <w:rsid w:val="00C92568"/>
    <w:rsid w:val="00C93219"/>
    <w:rsid w:val="00C93750"/>
    <w:rsid w:val="00C93A60"/>
    <w:rsid w:val="00C93E61"/>
    <w:rsid w:val="00C93EA4"/>
    <w:rsid w:val="00C94216"/>
    <w:rsid w:val="00C948FA"/>
    <w:rsid w:val="00C94BFC"/>
    <w:rsid w:val="00C9580C"/>
    <w:rsid w:val="00C9637E"/>
    <w:rsid w:val="00C96D83"/>
    <w:rsid w:val="00C97720"/>
    <w:rsid w:val="00C97FDA"/>
    <w:rsid w:val="00CA01AB"/>
    <w:rsid w:val="00CA0C84"/>
    <w:rsid w:val="00CA17C9"/>
    <w:rsid w:val="00CA181F"/>
    <w:rsid w:val="00CA3FC9"/>
    <w:rsid w:val="00CA41DA"/>
    <w:rsid w:val="00CA4B35"/>
    <w:rsid w:val="00CA521E"/>
    <w:rsid w:val="00CA5AD0"/>
    <w:rsid w:val="00CA5DC6"/>
    <w:rsid w:val="00CA697D"/>
    <w:rsid w:val="00CA721C"/>
    <w:rsid w:val="00CB0CCE"/>
    <w:rsid w:val="00CB167F"/>
    <w:rsid w:val="00CB2759"/>
    <w:rsid w:val="00CB3228"/>
    <w:rsid w:val="00CB33B4"/>
    <w:rsid w:val="00CB3822"/>
    <w:rsid w:val="00CB3D89"/>
    <w:rsid w:val="00CB5C2C"/>
    <w:rsid w:val="00CB5EF3"/>
    <w:rsid w:val="00CB6068"/>
    <w:rsid w:val="00CB62D9"/>
    <w:rsid w:val="00CB6CAD"/>
    <w:rsid w:val="00CB7216"/>
    <w:rsid w:val="00CB7A55"/>
    <w:rsid w:val="00CB7B66"/>
    <w:rsid w:val="00CC138B"/>
    <w:rsid w:val="00CC2985"/>
    <w:rsid w:val="00CC2FE5"/>
    <w:rsid w:val="00CC3045"/>
    <w:rsid w:val="00CC3143"/>
    <w:rsid w:val="00CC3232"/>
    <w:rsid w:val="00CC3242"/>
    <w:rsid w:val="00CC3F93"/>
    <w:rsid w:val="00CC5045"/>
    <w:rsid w:val="00CC5166"/>
    <w:rsid w:val="00CC5A9D"/>
    <w:rsid w:val="00CC6FE2"/>
    <w:rsid w:val="00CC72A4"/>
    <w:rsid w:val="00CD0797"/>
    <w:rsid w:val="00CD0E82"/>
    <w:rsid w:val="00CD0FDC"/>
    <w:rsid w:val="00CD1BC9"/>
    <w:rsid w:val="00CD1D9F"/>
    <w:rsid w:val="00CD2075"/>
    <w:rsid w:val="00CD2D01"/>
    <w:rsid w:val="00CD3F96"/>
    <w:rsid w:val="00CD5D4D"/>
    <w:rsid w:val="00CD6286"/>
    <w:rsid w:val="00CD7AF6"/>
    <w:rsid w:val="00CD7C0C"/>
    <w:rsid w:val="00CE0C48"/>
    <w:rsid w:val="00CE0D78"/>
    <w:rsid w:val="00CE2D29"/>
    <w:rsid w:val="00CE3C4D"/>
    <w:rsid w:val="00CE4609"/>
    <w:rsid w:val="00CE4619"/>
    <w:rsid w:val="00CE609A"/>
    <w:rsid w:val="00CE6125"/>
    <w:rsid w:val="00CE7837"/>
    <w:rsid w:val="00CF1802"/>
    <w:rsid w:val="00CF2255"/>
    <w:rsid w:val="00CF28E9"/>
    <w:rsid w:val="00CF3337"/>
    <w:rsid w:val="00CF390F"/>
    <w:rsid w:val="00CF46D8"/>
    <w:rsid w:val="00CF4A62"/>
    <w:rsid w:val="00CF4BB3"/>
    <w:rsid w:val="00CF5102"/>
    <w:rsid w:val="00CF595C"/>
    <w:rsid w:val="00CF5EF3"/>
    <w:rsid w:val="00CF6378"/>
    <w:rsid w:val="00CF6602"/>
    <w:rsid w:val="00CF795D"/>
    <w:rsid w:val="00CF7E0F"/>
    <w:rsid w:val="00D00DBE"/>
    <w:rsid w:val="00D0109B"/>
    <w:rsid w:val="00D01239"/>
    <w:rsid w:val="00D01BA1"/>
    <w:rsid w:val="00D020F6"/>
    <w:rsid w:val="00D02742"/>
    <w:rsid w:val="00D027F9"/>
    <w:rsid w:val="00D03F52"/>
    <w:rsid w:val="00D043A6"/>
    <w:rsid w:val="00D04A2B"/>
    <w:rsid w:val="00D052C4"/>
    <w:rsid w:val="00D05AA0"/>
    <w:rsid w:val="00D05D25"/>
    <w:rsid w:val="00D0602C"/>
    <w:rsid w:val="00D06BA0"/>
    <w:rsid w:val="00D10BAC"/>
    <w:rsid w:val="00D12062"/>
    <w:rsid w:val="00D12710"/>
    <w:rsid w:val="00D14A17"/>
    <w:rsid w:val="00D16A01"/>
    <w:rsid w:val="00D16DA4"/>
    <w:rsid w:val="00D2008B"/>
    <w:rsid w:val="00D20541"/>
    <w:rsid w:val="00D20B2E"/>
    <w:rsid w:val="00D20ED5"/>
    <w:rsid w:val="00D215EB"/>
    <w:rsid w:val="00D2198F"/>
    <w:rsid w:val="00D21AB5"/>
    <w:rsid w:val="00D21E02"/>
    <w:rsid w:val="00D22701"/>
    <w:rsid w:val="00D2277A"/>
    <w:rsid w:val="00D22D86"/>
    <w:rsid w:val="00D22EAB"/>
    <w:rsid w:val="00D23603"/>
    <w:rsid w:val="00D237B8"/>
    <w:rsid w:val="00D23C87"/>
    <w:rsid w:val="00D24A05"/>
    <w:rsid w:val="00D2530E"/>
    <w:rsid w:val="00D25588"/>
    <w:rsid w:val="00D25A5D"/>
    <w:rsid w:val="00D2665E"/>
    <w:rsid w:val="00D26FBD"/>
    <w:rsid w:val="00D27847"/>
    <w:rsid w:val="00D27990"/>
    <w:rsid w:val="00D27EAD"/>
    <w:rsid w:val="00D30DE9"/>
    <w:rsid w:val="00D3155E"/>
    <w:rsid w:val="00D31F50"/>
    <w:rsid w:val="00D3256F"/>
    <w:rsid w:val="00D335B1"/>
    <w:rsid w:val="00D3501B"/>
    <w:rsid w:val="00D35174"/>
    <w:rsid w:val="00D3540D"/>
    <w:rsid w:val="00D355C6"/>
    <w:rsid w:val="00D35746"/>
    <w:rsid w:val="00D35C38"/>
    <w:rsid w:val="00D35F6B"/>
    <w:rsid w:val="00D407B0"/>
    <w:rsid w:val="00D411EC"/>
    <w:rsid w:val="00D4199B"/>
    <w:rsid w:val="00D42408"/>
    <w:rsid w:val="00D44B17"/>
    <w:rsid w:val="00D45579"/>
    <w:rsid w:val="00D46AEC"/>
    <w:rsid w:val="00D4774D"/>
    <w:rsid w:val="00D47D4F"/>
    <w:rsid w:val="00D50177"/>
    <w:rsid w:val="00D50B08"/>
    <w:rsid w:val="00D518C1"/>
    <w:rsid w:val="00D5213D"/>
    <w:rsid w:val="00D5383E"/>
    <w:rsid w:val="00D53CC4"/>
    <w:rsid w:val="00D54C26"/>
    <w:rsid w:val="00D54D2F"/>
    <w:rsid w:val="00D552F8"/>
    <w:rsid w:val="00D5531B"/>
    <w:rsid w:val="00D55E18"/>
    <w:rsid w:val="00D55FD1"/>
    <w:rsid w:val="00D56D39"/>
    <w:rsid w:val="00D601D8"/>
    <w:rsid w:val="00D60BA0"/>
    <w:rsid w:val="00D60C08"/>
    <w:rsid w:val="00D61A5E"/>
    <w:rsid w:val="00D625E7"/>
    <w:rsid w:val="00D633B4"/>
    <w:rsid w:val="00D63914"/>
    <w:rsid w:val="00D63DF7"/>
    <w:rsid w:val="00D63F06"/>
    <w:rsid w:val="00D666AD"/>
    <w:rsid w:val="00D66AA7"/>
    <w:rsid w:val="00D6722F"/>
    <w:rsid w:val="00D679AF"/>
    <w:rsid w:val="00D70724"/>
    <w:rsid w:val="00D71BC0"/>
    <w:rsid w:val="00D71D8C"/>
    <w:rsid w:val="00D71EB9"/>
    <w:rsid w:val="00D7289D"/>
    <w:rsid w:val="00D7391F"/>
    <w:rsid w:val="00D74B1D"/>
    <w:rsid w:val="00D74B66"/>
    <w:rsid w:val="00D74F21"/>
    <w:rsid w:val="00D7522C"/>
    <w:rsid w:val="00D75854"/>
    <w:rsid w:val="00D7594F"/>
    <w:rsid w:val="00D75995"/>
    <w:rsid w:val="00D75C3B"/>
    <w:rsid w:val="00D76706"/>
    <w:rsid w:val="00D76EED"/>
    <w:rsid w:val="00D77538"/>
    <w:rsid w:val="00D77DAE"/>
    <w:rsid w:val="00D8253E"/>
    <w:rsid w:val="00D8288B"/>
    <w:rsid w:val="00D83D39"/>
    <w:rsid w:val="00D83FE1"/>
    <w:rsid w:val="00D84943"/>
    <w:rsid w:val="00D85124"/>
    <w:rsid w:val="00D868A8"/>
    <w:rsid w:val="00D86D08"/>
    <w:rsid w:val="00D86E80"/>
    <w:rsid w:val="00D870B6"/>
    <w:rsid w:val="00D871CE"/>
    <w:rsid w:val="00D8755D"/>
    <w:rsid w:val="00D90916"/>
    <w:rsid w:val="00D9107A"/>
    <w:rsid w:val="00D9173E"/>
    <w:rsid w:val="00D92703"/>
    <w:rsid w:val="00D930B8"/>
    <w:rsid w:val="00D934CC"/>
    <w:rsid w:val="00D93A2B"/>
    <w:rsid w:val="00D93A5B"/>
    <w:rsid w:val="00D94FA7"/>
    <w:rsid w:val="00D95086"/>
    <w:rsid w:val="00D95597"/>
    <w:rsid w:val="00D95C97"/>
    <w:rsid w:val="00D97365"/>
    <w:rsid w:val="00D976E9"/>
    <w:rsid w:val="00D9774C"/>
    <w:rsid w:val="00DA0C0D"/>
    <w:rsid w:val="00DA0F88"/>
    <w:rsid w:val="00DA12F3"/>
    <w:rsid w:val="00DA1B9D"/>
    <w:rsid w:val="00DA206B"/>
    <w:rsid w:val="00DA43D7"/>
    <w:rsid w:val="00DA5D36"/>
    <w:rsid w:val="00DA6C32"/>
    <w:rsid w:val="00DB03A9"/>
    <w:rsid w:val="00DB0700"/>
    <w:rsid w:val="00DB293E"/>
    <w:rsid w:val="00DB39B0"/>
    <w:rsid w:val="00DB469C"/>
    <w:rsid w:val="00DB48D0"/>
    <w:rsid w:val="00DC1DAB"/>
    <w:rsid w:val="00DC1FEC"/>
    <w:rsid w:val="00DC2240"/>
    <w:rsid w:val="00DC28C5"/>
    <w:rsid w:val="00DC307B"/>
    <w:rsid w:val="00DC3F7D"/>
    <w:rsid w:val="00DC49C7"/>
    <w:rsid w:val="00DC4CEB"/>
    <w:rsid w:val="00DC5C0A"/>
    <w:rsid w:val="00DC63E7"/>
    <w:rsid w:val="00DC6622"/>
    <w:rsid w:val="00DC6A38"/>
    <w:rsid w:val="00DC6D05"/>
    <w:rsid w:val="00DC7927"/>
    <w:rsid w:val="00DD049D"/>
    <w:rsid w:val="00DD1D53"/>
    <w:rsid w:val="00DD2C9E"/>
    <w:rsid w:val="00DD5427"/>
    <w:rsid w:val="00DD640F"/>
    <w:rsid w:val="00DD6AD4"/>
    <w:rsid w:val="00DD6F7C"/>
    <w:rsid w:val="00DD70EC"/>
    <w:rsid w:val="00DD7309"/>
    <w:rsid w:val="00DE004B"/>
    <w:rsid w:val="00DE121F"/>
    <w:rsid w:val="00DE1D95"/>
    <w:rsid w:val="00DE1DD6"/>
    <w:rsid w:val="00DE261D"/>
    <w:rsid w:val="00DE3353"/>
    <w:rsid w:val="00DE3440"/>
    <w:rsid w:val="00DE4007"/>
    <w:rsid w:val="00DE4569"/>
    <w:rsid w:val="00DE4DD6"/>
    <w:rsid w:val="00DE53AF"/>
    <w:rsid w:val="00DE70C9"/>
    <w:rsid w:val="00DE7886"/>
    <w:rsid w:val="00DF0D92"/>
    <w:rsid w:val="00DF1A89"/>
    <w:rsid w:val="00DF2B8B"/>
    <w:rsid w:val="00DF2F33"/>
    <w:rsid w:val="00DF3232"/>
    <w:rsid w:val="00DF36A4"/>
    <w:rsid w:val="00DF3A72"/>
    <w:rsid w:val="00DF3BA5"/>
    <w:rsid w:val="00DF4552"/>
    <w:rsid w:val="00DF4E03"/>
    <w:rsid w:val="00DF6032"/>
    <w:rsid w:val="00DF68A6"/>
    <w:rsid w:val="00DF7022"/>
    <w:rsid w:val="00E0050F"/>
    <w:rsid w:val="00E00F81"/>
    <w:rsid w:val="00E01987"/>
    <w:rsid w:val="00E025AA"/>
    <w:rsid w:val="00E02FF3"/>
    <w:rsid w:val="00E03937"/>
    <w:rsid w:val="00E03E3B"/>
    <w:rsid w:val="00E04057"/>
    <w:rsid w:val="00E059F0"/>
    <w:rsid w:val="00E07180"/>
    <w:rsid w:val="00E0733E"/>
    <w:rsid w:val="00E07B1F"/>
    <w:rsid w:val="00E104C1"/>
    <w:rsid w:val="00E105EE"/>
    <w:rsid w:val="00E1157D"/>
    <w:rsid w:val="00E115B9"/>
    <w:rsid w:val="00E11811"/>
    <w:rsid w:val="00E11AE8"/>
    <w:rsid w:val="00E12B97"/>
    <w:rsid w:val="00E12D54"/>
    <w:rsid w:val="00E1363E"/>
    <w:rsid w:val="00E13ADB"/>
    <w:rsid w:val="00E13C40"/>
    <w:rsid w:val="00E145DB"/>
    <w:rsid w:val="00E147EF"/>
    <w:rsid w:val="00E1703D"/>
    <w:rsid w:val="00E171B8"/>
    <w:rsid w:val="00E1755A"/>
    <w:rsid w:val="00E20743"/>
    <w:rsid w:val="00E211E0"/>
    <w:rsid w:val="00E213CD"/>
    <w:rsid w:val="00E21CE0"/>
    <w:rsid w:val="00E21FE1"/>
    <w:rsid w:val="00E22188"/>
    <w:rsid w:val="00E2249E"/>
    <w:rsid w:val="00E228D2"/>
    <w:rsid w:val="00E232EA"/>
    <w:rsid w:val="00E238C5"/>
    <w:rsid w:val="00E23C59"/>
    <w:rsid w:val="00E23F54"/>
    <w:rsid w:val="00E24914"/>
    <w:rsid w:val="00E2571A"/>
    <w:rsid w:val="00E2609A"/>
    <w:rsid w:val="00E26176"/>
    <w:rsid w:val="00E2652F"/>
    <w:rsid w:val="00E267DD"/>
    <w:rsid w:val="00E27200"/>
    <w:rsid w:val="00E301FB"/>
    <w:rsid w:val="00E30DDB"/>
    <w:rsid w:val="00E31F84"/>
    <w:rsid w:val="00E326F5"/>
    <w:rsid w:val="00E3397C"/>
    <w:rsid w:val="00E33E24"/>
    <w:rsid w:val="00E342F5"/>
    <w:rsid w:val="00E366DE"/>
    <w:rsid w:val="00E36759"/>
    <w:rsid w:val="00E368F3"/>
    <w:rsid w:val="00E37156"/>
    <w:rsid w:val="00E3747A"/>
    <w:rsid w:val="00E37A10"/>
    <w:rsid w:val="00E40248"/>
    <w:rsid w:val="00E40713"/>
    <w:rsid w:val="00E40A19"/>
    <w:rsid w:val="00E415B9"/>
    <w:rsid w:val="00E4165B"/>
    <w:rsid w:val="00E41AB5"/>
    <w:rsid w:val="00E426A8"/>
    <w:rsid w:val="00E427D0"/>
    <w:rsid w:val="00E42C33"/>
    <w:rsid w:val="00E42E28"/>
    <w:rsid w:val="00E444E9"/>
    <w:rsid w:val="00E44936"/>
    <w:rsid w:val="00E44EFA"/>
    <w:rsid w:val="00E45313"/>
    <w:rsid w:val="00E455FF"/>
    <w:rsid w:val="00E458D1"/>
    <w:rsid w:val="00E463CB"/>
    <w:rsid w:val="00E46B09"/>
    <w:rsid w:val="00E470EB"/>
    <w:rsid w:val="00E471A7"/>
    <w:rsid w:val="00E50436"/>
    <w:rsid w:val="00E512F8"/>
    <w:rsid w:val="00E5299A"/>
    <w:rsid w:val="00E52DC3"/>
    <w:rsid w:val="00E541E7"/>
    <w:rsid w:val="00E55010"/>
    <w:rsid w:val="00E5510F"/>
    <w:rsid w:val="00E553FB"/>
    <w:rsid w:val="00E55AB0"/>
    <w:rsid w:val="00E55B32"/>
    <w:rsid w:val="00E55F65"/>
    <w:rsid w:val="00E56044"/>
    <w:rsid w:val="00E5708B"/>
    <w:rsid w:val="00E60235"/>
    <w:rsid w:val="00E606AE"/>
    <w:rsid w:val="00E61C33"/>
    <w:rsid w:val="00E61ED7"/>
    <w:rsid w:val="00E622F1"/>
    <w:rsid w:val="00E63EB6"/>
    <w:rsid w:val="00E641FA"/>
    <w:rsid w:val="00E64946"/>
    <w:rsid w:val="00E65963"/>
    <w:rsid w:val="00E65E3E"/>
    <w:rsid w:val="00E67100"/>
    <w:rsid w:val="00E6714A"/>
    <w:rsid w:val="00E675F1"/>
    <w:rsid w:val="00E6798E"/>
    <w:rsid w:val="00E70372"/>
    <w:rsid w:val="00E71D29"/>
    <w:rsid w:val="00E71F4D"/>
    <w:rsid w:val="00E7258F"/>
    <w:rsid w:val="00E72F03"/>
    <w:rsid w:val="00E72F1E"/>
    <w:rsid w:val="00E72F32"/>
    <w:rsid w:val="00E73E25"/>
    <w:rsid w:val="00E745F1"/>
    <w:rsid w:val="00E748A6"/>
    <w:rsid w:val="00E756F3"/>
    <w:rsid w:val="00E757DD"/>
    <w:rsid w:val="00E7638F"/>
    <w:rsid w:val="00E76772"/>
    <w:rsid w:val="00E7705A"/>
    <w:rsid w:val="00E77B37"/>
    <w:rsid w:val="00E80CEE"/>
    <w:rsid w:val="00E810CA"/>
    <w:rsid w:val="00E81FE7"/>
    <w:rsid w:val="00E83349"/>
    <w:rsid w:val="00E835F6"/>
    <w:rsid w:val="00E84D7D"/>
    <w:rsid w:val="00E84ECF"/>
    <w:rsid w:val="00E85216"/>
    <w:rsid w:val="00E857E7"/>
    <w:rsid w:val="00E8715E"/>
    <w:rsid w:val="00E874D4"/>
    <w:rsid w:val="00E87D9B"/>
    <w:rsid w:val="00E909F0"/>
    <w:rsid w:val="00E91164"/>
    <w:rsid w:val="00E91769"/>
    <w:rsid w:val="00E91E84"/>
    <w:rsid w:val="00E91F11"/>
    <w:rsid w:val="00E9411C"/>
    <w:rsid w:val="00E95D76"/>
    <w:rsid w:val="00EA0F29"/>
    <w:rsid w:val="00EA186F"/>
    <w:rsid w:val="00EA1EA2"/>
    <w:rsid w:val="00EA20CE"/>
    <w:rsid w:val="00EA2348"/>
    <w:rsid w:val="00EA2384"/>
    <w:rsid w:val="00EA359F"/>
    <w:rsid w:val="00EA460D"/>
    <w:rsid w:val="00EA528B"/>
    <w:rsid w:val="00EA53D1"/>
    <w:rsid w:val="00EA5A77"/>
    <w:rsid w:val="00EA7778"/>
    <w:rsid w:val="00EA7783"/>
    <w:rsid w:val="00EB0481"/>
    <w:rsid w:val="00EB0BBF"/>
    <w:rsid w:val="00EB0F9C"/>
    <w:rsid w:val="00EB1234"/>
    <w:rsid w:val="00EB1274"/>
    <w:rsid w:val="00EB2275"/>
    <w:rsid w:val="00EB294C"/>
    <w:rsid w:val="00EB3D47"/>
    <w:rsid w:val="00EB40A6"/>
    <w:rsid w:val="00EB6101"/>
    <w:rsid w:val="00EB6EA2"/>
    <w:rsid w:val="00EB7E37"/>
    <w:rsid w:val="00EC068B"/>
    <w:rsid w:val="00EC0CA0"/>
    <w:rsid w:val="00EC20B3"/>
    <w:rsid w:val="00EC2E36"/>
    <w:rsid w:val="00EC2E59"/>
    <w:rsid w:val="00EC37BF"/>
    <w:rsid w:val="00EC4142"/>
    <w:rsid w:val="00EC436F"/>
    <w:rsid w:val="00EC4416"/>
    <w:rsid w:val="00EC6784"/>
    <w:rsid w:val="00EC7145"/>
    <w:rsid w:val="00EC718F"/>
    <w:rsid w:val="00EC75EB"/>
    <w:rsid w:val="00ED0221"/>
    <w:rsid w:val="00ED1431"/>
    <w:rsid w:val="00ED14CB"/>
    <w:rsid w:val="00ED2040"/>
    <w:rsid w:val="00ED2200"/>
    <w:rsid w:val="00ED232F"/>
    <w:rsid w:val="00ED2AB4"/>
    <w:rsid w:val="00ED2E8A"/>
    <w:rsid w:val="00ED4E13"/>
    <w:rsid w:val="00ED6B83"/>
    <w:rsid w:val="00ED7819"/>
    <w:rsid w:val="00EE0421"/>
    <w:rsid w:val="00EE0C03"/>
    <w:rsid w:val="00EE0EFD"/>
    <w:rsid w:val="00EE125B"/>
    <w:rsid w:val="00EE1DAB"/>
    <w:rsid w:val="00EE2A15"/>
    <w:rsid w:val="00EE3C86"/>
    <w:rsid w:val="00EE4CFD"/>
    <w:rsid w:val="00EE6E46"/>
    <w:rsid w:val="00EF070D"/>
    <w:rsid w:val="00EF0B7C"/>
    <w:rsid w:val="00EF20A8"/>
    <w:rsid w:val="00EF26FA"/>
    <w:rsid w:val="00EF2D2C"/>
    <w:rsid w:val="00EF3D8F"/>
    <w:rsid w:val="00EF5C08"/>
    <w:rsid w:val="00EF62A3"/>
    <w:rsid w:val="00EF661E"/>
    <w:rsid w:val="00EF7981"/>
    <w:rsid w:val="00EF7ABB"/>
    <w:rsid w:val="00EF7F60"/>
    <w:rsid w:val="00F01FBC"/>
    <w:rsid w:val="00F02414"/>
    <w:rsid w:val="00F03496"/>
    <w:rsid w:val="00F03AA9"/>
    <w:rsid w:val="00F03F9B"/>
    <w:rsid w:val="00F043C3"/>
    <w:rsid w:val="00F04E55"/>
    <w:rsid w:val="00F051EA"/>
    <w:rsid w:val="00F05858"/>
    <w:rsid w:val="00F06094"/>
    <w:rsid w:val="00F07B8D"/>
    <w:rsid w:val="00F07EE6"/>
    <w:rsid w:val="00F10962"/>
    <w:rsid w:val="00F11D21"/>
    <w:rsid w:val="00F1232A"/>
    <w:rsid w:val="00F12572"/>
    <w:rsid w:val="00F13644"/>
    <w:rsid w:val="00F1425D"/>
    <w:rsid w:val="00F145F5"/>
    <w:rsid w:val="00F14735"/>
    <w:rsid w:val="00F14B72"/>
    <w:rsid w:val="00F14E12"/>
    <w:rsid w:val="00F150D1"/>
    <w:rsid w:val="00F15219"/>
    <w:rsid w:val="00F1573E"/>
    <w:rsid w:val="00F1590A"/>
    <w:rsid w:val="00F174F1"/>
    <w:rsid w:val="00F21467"/>
    <w:rsid w:val="00F2220B"/>
    <w:rsid w:val="00F22DF5"/>
    <w:rsid w:val="00F2336B"/>
    <w:rsid w:val="00F24839"/>
    <w:rsid w:val="00F248AE"/>
    <w:rsid w:val="00F24A3E"/>
    <w:rsid w:val="00F2502E"/>
    <w:rsid w:val="00F2523B"/>
    <w:rsid w:val="00F26C1E"/>
    <w:rsid w:val="00F27138"/>
    <w:rsid w:val="00F273FE"/>
    <w:rsid w:val="00F27A5E"/>
    <w:rsid w:val="00F27CEC"/>
    <w:rsid w:val="00F27D1F"/>
    <w:rsid w:val="00F30E52"/>
    <w:rsid w:val="00F31898"/>
    <w:rsid w:val="00F318DB"/>
    <w:rsid w:val="00F32EDA"/>
    <w:rsid w:val="00F335CF"/>
    <w:rsid w:val="00F33629"/>
    <w:rsid w:val="00F33747"/>
    <w:rsid w:val="00F34988"/>
    <w:rsid w:val="00F35212"/>
    <w:rsid w:val="00F357B6"/>
    <w:rsid w:val="00F35E72"/>
    <w:rsid w:val="00F3604E"/>
    <w:rsid w:val="00F36BBD"/>
    <w:rsid w:val="00F40ACD"/>
    <w:rsid w:val="00F40FB9"/>
    <w:rsid w:val="00F4110A"/>
    <w:rsid w:val="00F42383"/>
    <w:rsid w:val="00F4258B"/>
    <w:rsid w:val="00F42D17"/>
    <w:rsid w:val="00F43542"/>
    <w:rsid w:val="00F43B6A"/>
    <w:rsid w:val="00F446B0"/>
    <w:rsid w:val="00F44A9E"/>
    <w:rsid w:val="00F44BB8"/>
    <w:rsid w:val="00F45322"/>
    <w:rsid w:val="00F45899"/>
    <w:rsid w:val="00F46825"/>
    <w:rsid w:val="00F46EE1"/>
    <w:rsid w:val="00F5092B"/>
    <w:rsid w:val="00F51142"/>
    <w:rsid w:val="00F51804"/>
    <w:rsid w:val="00F53254"/>
    <w:rsid w:val="00F54865"/>
    <w:rsid w:val="00F54DB6"/>
    <w:rsid w:val="00F553FF"/>
    <w:rsid w:val="00F5592E"/>
    <w:rsid w:val="00F568A1"/>
    <w:rsid w:val="00F568F0"/>
    <w:rsid w:val="00F57554"/>
    <w:rsid w:val="00F57D3A"/>
    <w:rsid w:val="00F61D22"/>
    <w:rsid w:val="00F61F99"/>
    <w:rsid w:val="00F622F7"/>
    <w:rsid w:val="00F6335E"/>
    <w:rsid w:val="00F63698"/>
    <w:rsid w:val="00F64472"/>
    <w:rsid w:val="00F65C8A"/>
    <w:rsid w:val="00F65E3A"/>
    <w:rsid w:val="00F701A4"/>
    <w:rsid w:val="00F70837"/>
    <w:rsid w:val="00F70A88"/>
    <w:rsid w:val="00F70E14"/>
    <w:rsid w:val="00F725F4"/>
    <w:rsid w:val="00F740D1"/>
    <w:rsid w:val="00F76412"/>
    <w:rsid w:val="00F76837"/>
    <w:rsid w:val="00F76904"/>
    <w:rsid w:val="00F76CFF"/>
    <w:rsid w:val="00F76DAE"/>
    <w:rsid w:val="00F77346"/>
    <w:rsid w:val="00F77672"/>
    <w:rsid w:val="00F779A7"/>
    <w:rsid w:val="00F8006E"/>
    <w:rsid w:val="00F81268"/>
    <w:rsid w:val="00F81A08"/>
    <w:rsid w:val="00F81A52"/>
    <w:rsid w:val="00F81C01"/>
    <w:rsid w:val="00F836CF"/>
    <w:rsid w:val="00F845EF"/>
    <w:rsid w:val="00F84999"/>
    <w:rsid w:val="00F84CC1"/>
    <w:rsid w:val="00F85C1C"/>
    <w:rsid w:val="00F861EF"/>
    <w:rsid w:val="00F872FC"/>
    <w:rsid w:val="00F875E0"/>
    <w:rsid w:val="00F90784"/>
    <w:rsid w:val="00F90793"/>
    <w:rsid w:val="00F90CEC"/>
    <w:rsid w:val="00F918A3"/>
    <w:rsid w:val="00F92168"/>
    <w:rsid w:val="00F92B03"/>
    <w:rsid w:val="00F9413B"/>
    <w:rsid w:val="00F94270"/>
    <w:rsid w:val="00F94C58"/>
    <w:rsid w:val="00F94EA5"/>
    <w:rsid w:val="00F952D4"/>
    <w:rsid w:val="00F956F6"/>
    <w:rsid w:val="00F9797F"/>
    <w:rsid w:val="00FA0758"/>
    <w:rsid w:val="00FA1F0B"/>
    <w:rsid w:val="00FA207D"/>
    <w:rsid w:val="00FA2397"/>
    <w:rsid w:val="00FA2C83"/>
    <w:rsid w:val="00FA36C2"/>
    <w:rsid w:val="00FA4068"/>
    <w:rsid w:val="00FA55C7"/>
    <w:rsid w:val="00FA5BC6"/>
    <w:rsid w:val="00FA757B"/>
    <w:rsid w:val="00FA799B"/>
    <w:rsid w:val="00FA7FE0"/>
    <w:rsid w:val="00FB0794"/>
    <w:rsid w:val="00FB1E1C"/>
    <w:rsid w:val="00FB2431"/>
    <w:rsid w:val="00FB2915"/>
    <w:rsid w:val="00FB377C"/>
    <w:rsid w:val="00FB3C1C"/>
    <w:rsid w:val="00FB3D62"/>
    <w:rsid w:val="00FB45CB"/>
    <w:rsid w:val="00FB521C"/>
    <w:rsid w:val="00FB5275"/>
    <w:rsid w:val="00FB5687"/>
    <w:rsid w:val="00FB6109"/>
    <w:rsid w:val="00FB67AB"/>
    <w:rsid w:val="00FB6886"/>
    <w:rsid w:val="00FB75F7"/>
    <w:rsid w:val="00FC00CB"/>
    <w:rsid w:val="00FC1301"/>
    <w:rsid w:val="00FC1677"/>
    <w:rsid w:val="00FC2622"/>
    <w:rsid w:val="00FC26DC"/>
    <w:rsid w:val="00FC2C4F"/>
    <w:rsid w:val="00FC2DF6"/>
    <w:rsid w:val="00FC2EA9"/>
    <w:rsid w:val="00FC4341"/>
    <w:rsid w:val="00FC4AB7"/>
    <w:rsid w:val="00FC53A8"/>
    <w:rsid w:val="00FC6F2F"/>
    <w:rsid w:val="00FC7EDA"/>
    <w:rsid w:val="00FD152F"/>
    <w:rsid w:val="00FD1E7E"/>
    <w:rsid w:val="00FD209A"/>
    <w:rsid w:val="00FD32A1"/>
    <w:rsid w:val="00FD3AE7"/>
    <w:rsid w:val="00FD3B26"/>
    <w:rsid w:val="00FD504B"/>
    <w:rsid w:val="00FD5880"/>
    <w:rsid w:val="00FD5F2C"/>
    <w:rsid w:val="00FD64EA"/>
    <w:rsid w:val="00FD72B6"/>
    <w:rsid w:val="00FE03C2"/>
    <w:rsid w:val="00FE1464"/>
    <w:rsid w:val="00FE17B4"/>
    <w:rsid w:val="00FE18CF"/>
    <w:rsid w:val="00FE1D7A"/>
    <w:rsid w:val="00FE376A"/>
    <w:rsid w:val="00FE38A9"/>
    <w:rsid w:val="00FE5311"/>
    <w:rsid w:val="00FE58C7"/>
    <w:rsid w:val="00FE5AB2"/>
    <w:rsid w:val="00FE654C"/>
    <w:rsid w:val="00FE67D4"/>
    <w:rsid w:val="00FE6862"/>
    <w:rsid w:val="00FE73B0"/>
    <w:rsid w:val="00FE7727"/>
    <w:rsid w:val="00FF0249"/>
    <w:rsid w:val="00FF105E"/>
    <w:rsid w:val="00FF2531"/>
    <w:rsid w:val="00FF43E7"/>
    <w:rsid w:val="00FF5488"/>
    <w:rsid w:val="00FF5C62"/>
    <w:rsid w:val="00FF5DD6"/>
    <w:rsid w:val="00FF5DFF"/>
    <w:rsid w:val="00FF6F4E"/>
    <w:rsid w:val="00FF70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E43CBA-0B0D-413F-8F55-2B2985D9D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83D"/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B1F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A079F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List Paragraph"/>
    <w:basedOn w:val="a"/>
    <w:uiPriority w:val="99"/>
    <w:qFormat/>
    <w:rsid w:val="000B53F0"/>
    <w:pPr>
      <w:ind w:left="720"/>
      <w:contextualSpacing/>
    </w:pPr>
  </w:style>
  <w:style w:type="paragraph" w:styleId="a5">
    <w:name w:val="header"/>
    <w:basedOn w:val="a"/>
    <w:link w:val="a6"/>
    <w:uiPriority w:val="99"/>
    <w:rsid w:val="006147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61476A"/>
    <w:rPr>
      <w:rFonts w:cs="Times New Roman"/>
    </w:rPr>
  </w:style>
  <w:style w:type="paragraph" w:styleId="a7">
    <w:name w:val="footer"/>
    <w:basedOn w:val="a"/>
    <w:link w:val="a8"/>
    <w:uiPriority w:val="99"/>
    <w:semiHidden/>
    <w:rsid w:val="006147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61476A"/>
    <w:rPr>
      <w:rFonts w:cs="Times New Roman"/>
    </w:rPr>
  </w:style>
  <w:style w:type="character" w:customStyle="1" w:styleId="FontStyle14">
    <w:name w:val="Font Style14"/>
    <w:basedOn w:val="a0"/>
    <w:uiPriority w:val="99"/>
    <w:rsid w:val="008818B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F74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F742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29C27-872C-4C6C-B3F7-86B1313E3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7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Министерство финансов</Company>
  <LinksUpToDate>false</LinksUpToDate>
  <CharactersWithSpaces>7325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Пользователь</dc:creator>
  <cp:lastModifiedBy>User</cp:lastModifiedBy>
  <cp:revision>44</cp:revision>
  <cp:lastPrinted>2024-03-19T06:09:00Z</cp:lastPrinted>
  <dcterms:created xsi:type="dcterms:W3CDTF">2023-08-04T05:57:00Z</dcterms:created>
  <dcterms:modified xsi:type="dcterms:W3CDTF">2024-03-27T05:22:00Z</dcterms:modified>
</cp:coreProperties>
</file>