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08" w:rsidRPr="00FE4283" w:rsidRDefault="00DF4D08" w:rsidP="00F60C85">
      <w:pPr>
        <w:ind w:firstLine="709"/>
        <w:jc w:val="center"/>
        <w:rPr>
          <w:rFonts w:ascii="PT Astra Serif" w:hAnsi="PT Astra Serif"/>
          <w:b/>
          <w:sz w:val="6"/>
          <w:szCs w:val="6"/>
        </w:rPr>
      </w:pPr>
    </w:p>
    <w:p w:rsidR="00664092" w:rsidRDefault="00664092" w:rsidP="00664092">
      <w:pPr>
        <w:ind w:firstLine="709"/>
        <w:jc w:val="right"/>
        <w:rPr>
          <w:rFonts w:ascii="PT Astra Serif" w:hAnsi="PT Astra Serif"/>
          <w:b/>
          <w:caps/>
        </w:rPr>
      </w:pPr>
      <w:r>
        <w:rPr>
          <w:rFonts w:ascii="PT Astra Serif" w:hAnsi="PT Astra Serif"/>
          <w:b/>
          <w:caps/>
        </w:rPr>
        <w:t>ПРОЕКТ</w:t>
      </w:r>
    </w:p>
    <w:p w:rsidR="00DF4D08" w:rsidRPr="00FE4283" w:rsidRDefault="00DF4D08" w:rsidP="00F60C85">
      <w:pPr>
        <w:ind w:firstLine="709"/>
        <w:jc w:val="center"/>
        <w:rPr>
          <w:rFonts w:ascii="PT Astra Serif" w:hAnsi="PT Astra Serif"/>
          <w:b/>
          <w:caps/>
        </w:rPr>
      </w:pPr>
      <w:r w:rsidRPr="00FE4283">
        <w:rPr>
          <w:rFonts w:ascii="PT Astra Serif" w:hAnsi="PT Astra Serif"/>
          <w:b/>
          <w:caps/>
        </w:rPr>
        <w:t>Совет</w:t>
      </w:r>
    </w:p>
    <w:p w:rsidR="00DF4D08" w:rsidRPr="00FE4283" w:rsidRDefault="005E663A" w:rsidP="00F60C85">
      <w:pPr>
        <w:ind w:firstLine="709"/>
        <w:jc w:val="center"/>
        <w:rPr>
          <w:rFonts w:ascii="PT Astra Serif" w:hAnsi="PT Astra Serif"/>
          <w:b/>
          <w:caps/>
        </w:rPr>
      </w:pPr>
      <w:r>
        <w:rPr>
          <w:rFonts w:ascii="PT Astra Serif" w:hAnsi="PT Astra Serif"/>
          <w:b/>
        </w:rPr>
        <w:t>ТАКМЫКСКОГО</w:t>
      </w:r>
      <w:r w:rsidR="00DF4D08" w:rsidRPr="00FE4283">
        <w:rPr>
          <w:rFonts w:ascii="PT Astra Serif" w:hAnsi="PT Astra Serif"/>
          <w:b/>
        </w:rPr>
        <w:t xml:space="preserve"> СЕЛЬСКОГО ПОСЕЛЕНИЯ</w:t>
      </w:r>
      <w:r w:rsidR="00F74D0E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БОЛЬШЕРЕЧЕНСКОГО</w:t>
      </w:r>
      <w:r w:rsidR="00F077D3">
        <w:rPr>
          <w:rFonts w:ascii="PT Astra Serif" w:hAnsi="PT Astra Serif"/>
          <w:b/>
        </w:rPr>
        <w:t xml:space="preserve"> </w:t>
      </w:r>
      <w:r w:rsidR="00DF4D08" w:rsidRPr="00FE4283">
        <w:rPr>
          <w:rFonts w:ascii="PT Astra Serif" w:hAnsi="PT Astra Serif"/>
          <w:b/>
        </w:rPr>
        <w:t>МУНИЦИПАЛЬНОГО РАЙОНА ОМСКОЙ ОБЛАСТИ</w:t>
      </w:r>
    </w:p>
    <w:p w:rsidR="00DF4D08" w:rsidRPr="00FE4283" w:rsidRDefault="00DF4D08" w:rsidP="00F60C85">
      <w:pPr>
        <w:ind w:firstLine="709"/>
        <w:jc w:val="center"/>
        <w:rPr>
          <w:rFonts w:ascii="PT Astra Serif" w:hAnsi="PT Astra Serif"/>
          <w:b/>
          <w:sz w:val="16"/>
          <w:szCs w:val="16"/>
        </w:rPr>
      </w:pPr>
    </w:p>
    <w:p w:rsidR="00DF4D08" w:rsidRDefault="00DF4D08" w:rsidP="00F60C85">
      <w:pPr>
        <w:ind w:firstLine="709"/>
        <w:jc w:val="center"/>
        <w:rPr>
          <w:rFonts w:ascii="PT Astra Serif" w:hAnsi="PT Astra Serif"/>
          <w:b/>
        </w:rPr>
      </w:pPr>
      <w:proofErr w:type="gramStart"/>
      <w:r w:rsidRPr="00FE4283">
        <w:rPr>
          <w:rFonts w:ascii="PT Astra Serif" w:hAnsi="PT Astra Serif"/>
          <w:b/>
        </w:rPr>
        <w:t>Р</w:t>
      </w:r>
      <w:proofErr w:type="gramEnd"/>
      <w:r w:rsidRPr="00FE4283">
        <w:rPr>
          <w:rFonts w:ascii="PT Astra Serif" w:hAnsi="PT Astra Serif"/>
          <w:b/>
        </w:rPr>
        <w:t xml:space="preserve"> Е Ш Е Н И Е</w:t>
      </w:r>
    </w:p>
    <w:p w:rsidR="00AF2A4A" w:rsidRPr="00FE4283" w:rsidRDefault="00AF2A4A" w:rsidP="00F60C85">
      <w:pPr>
        <w:ind w:firstLine="709"/>
        <w:jc w:val="center"/>
        <w:rPr>
          <w:rFonts w:ascii="PT Astra Serif" w:hAnsi="PT Astra Serif"/>
          <w:b/>
        </w:rPr>
      </w:pPr>
    </w:p>
    <w:p w:rsidR="00DF4D08" w:rsidRPr="00FE4283" w:rsidRDefault="00AF2A4A" w:rsidP="00F60C85">
      <w:pPr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 «</w:t>
      </w:r>
      <w:r w:rsidR="00D91FCB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 xml:space="preserve">» </w:t>
      </w:r>
      <w:r w:rsidR="00D91FCB">
        <w:rPr>
          <w:rFonts w:ascii="PT Astra Serif" w:hAnsi="PT Astra Serif"/>
          <w:b/>
        </w:rPr>
        <w:t>апреля</w:t>
      </w:r>
      <w:r>
        <w:rPr>
          <w:rFonts w:ascii="PT Astra Serif" w:hAnsi="PT Astra Serif"/>
          <w:b/>
        </w:rPr>
        <w:t xml:space="preserve"> 2024 г. </w:t>
      </w:r>
      <w:r>
        <w:rPr>
          <w:rFonts w:ascii="PT Astra Serif" w:hAnsi="PT Astra Serif"/>
          <w:b/>
        </w:rPr>
        <w:tab/>
        <w:t>№</w:t>
      </w:r>
    </w:p>
    <w:p w:rsidR="00DF4D08" w:rsidRPr="00FE4283" w:rsidRDefault="00DF4D08" w:rsidP="00F60C85">
      <w:pPr>
        <w:ind w:firstLine="709"/>
        <w:jc w:val="center"/>
        <w:rPr>
          <w:rFonts w:ascii="PT Astra Serif" w:hAnsi="PT Astra Serif"/>
          <w:b/>
          <w:sz w:val="18"/>
          <w:szCs w:val="18"/>
        </w:rPr>
      </w:pPr>
    </w:p>
    <w:p w:rsidR="00DF4D08" w:rsidRPr="00FE4283" w:rsidRDefault="00DF4D08" w:rsidP="00F60C85">
      <w:pPr>
        <w:ind w:firstLine="709"/>
        <w:jc w:val="center"/>
        <w:rPr>
          <w:rFonts w:ascii="PT Astra Serif" w:hAnsi="PT Astra Serif"/>
          <w:b/>
        </w:rPr>
      </w:pPr>
      <w:r w:rsidRPr="00FE4283">
        <w:rPr>
          <w:rFonts w:ascii="PT Astra Serif" w:hAnsi="PT Astra Serif"/>
          <w:b/>
        </w:rPr>
        <w:t>О</w:t>
      </w:r>
      <w:r w:rsidR="00D91FCB">
        <w:rPr>
          <w:rFonts w:ascii="PT Astra Serif" w:hAnsi="PT Astra Serif"/>
          <w:b/>
        </w:rPr>
        <w:t>Б УТВЕРЖДЕНИИ ВНЕСЕНИЯ</w:t>
      </w:r>
      <w:r w:rsidRPr="00FE4283">
        <w:rPr>
          <w:rFonts w:ascii="PT Astra Serif" w:hAnsi="PT Astra Serif"/>
          <w:b/>
        </w:rPr>
        <w:t xml:space="preserve"> ИЗМЕНЕНИЙ И ДОПОЛНЕНИЙ В УСТАВ  </w:t>
      </w:r>
      <w:r w:rsidR="005E663A">
        <w:rPr>
          <w:rFonts w:ascii="PT Astra Serif" w:hAnsi="PT Astra Serif"/>
          <w:b/>
        </w:rPr>
        <w:t>ТАКМЫКСКОГО</w:t>
      </w:r>
      <w:r w:rsidRPr="00FE4283">
        <w:rPr>
          <w:rFonts w:ascii="PT Astra Serif" w:hAnsi="PT Astra Serif"/>
          <w:b/>
        </w:rPr>
        <w:t xml:space="preserve"> СЕЛЬСКОГО ПОСЕЛЕНИЯ</w:t>
      </w:r>
      <w:r w:rsidR="005E663A" w:rsidRPr="005E663A">
        <w:rPr>
          <w:rFonts w:ascii="PT Astra Serif" w:hAnsi="PT Astra Serif"/>
          <w:b/>
        </w:rPr>
        <w:t xml:space="preserve"> </w:t>
      </w:r>
      <w:r w:rsidR="005E663A">
        <w:rPr>
          <w:rFonts w:ascii="PT Astra Serif" w:hAnsi="PT Astra Serif"/>
          <w:b/>
        </w:rPr>
        <w:t>БОЛЬШЕРЕЧЕНСКОГО</w:t>
      </w:r>
      <w:r w:rsidR="005E663A" w:rsidRPr="00FE4283">
        <w:rPr>
          <w:rFonts w:ascii="PT Astra Serif" w:hAnsi="PT Astra Serif"/>
          <w:b/>
        </w:rPr>
        <w:t xml:space="preserve"> </w:t>
      </w:r>
      <w:r w:rsidRPr="00FE4283">
        <w:rPr>
          <w:rFonts w:ascii="PT Astra Serif" w:hAnsi="PT Astra Serif"/>
          <w:b/>
        </w:rPr>
        <w:t>МУНИЦИПАЛЬНОГО РАЙОНА ОМСКОЙ ОБЛАСТИ</w:t>
      </w:r>
    </w:p>
    <w:p w:rsidR="00DF4D08" w:rsidRPr="00FE4283" w:rsidRDefault="00DF4D08" w:rsidP="00DF4D08">
      <w:pPr>
        <w:ind w:firstLine="709"/>
        <w:jc w:val="center"/>
        <w:rPr>
          <w:rFonts w:ascii="PT Astra Serif" w:hAnsi="PT Astra Serif"/>
          <w:b/>
          <w:caps/>
        </w:rPr>
      </w:pPr>
    </w:p>
    <w:p w:rsidR="00DF4D08" w:rsidRPr="00FE4283" w:rsidRDefault="00DF4D08" w:rsidP="00DF4D08">
      <w:pPr>
        <w:ind w:firstLine="709"/>
        <w:jc w:val="center"/>
        <w:rPr>
          <w:rFonts w:ascii="PT Astra Serif" w:hAnsi="PT Astra Serif"/>
          <w:b/>
          <w:caps/>
          <w:sz w:val="6"/>
          <w:szCs w:val="6"/>
        </w:rPr>
      </w:pPr>
    </w:p>
    <w:p w:rsidR="00DF4D08" w:rsidRPr="00FE4283" w:rsidRDefault="00DF4D08" w:rsidP="00DF4D08">
      <w:pPr>
        <w:ind w:firstLine="709"/>
        <w:jc w:val="center"/>
        <w:rPr>
          <w:rFonts w:ascii="PT Astra Serif" w:hAnsi="PT Astra Serif"/>
          <w:b/>
          <w:caps/>
          <w:sz w:val="8"/>
          <w:szCs w:val="8"/>
        </w:rPr>
      </w:pPr>
    </w:p>
    <w:p w:rsidR="009B732F" w:rsidRPr="0007615F" w:rsidRDefault="00DF4D08" w:rsidP="009B732F">
      <w:pPr>
        <w:ind w:firstLine="709"/>
        <w:contextualSpacing/>
        <w:jc w:val="both"/>
        <w:rPr>
          <w:rFonts w:ascii="PT Astra Serif" w:hAnsi="PT Astra Serif"/>
        </w:rPr>
      </w:pPr>
      <w:r w:rsidRPr="0007615F">
        <w:rPr>
          <w:rFonts w:ascii="PT Astra Serif" w:hAnsi="PT Astra Seri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5E663A">
        <w:rPr>
          <w:rFonts w:ascii="PT Astra Serif" w:hAnsi="PT Astra Serif"/>
        </w:rPr>
        <w:t>Такмыкского</w:t>
      </w:r>
      <w:r w:rsidRPr="0007615F">
        <w:rPr>
          <w:rFonts w:ascii="PT Astra Serif" w:hAnsi="PT Astra Serif"/>
        </w:rPr>
        <w:t xml:space="preserve"> сельского поселения </w:t>
      </w:r>
      <w:r w:rsidR="005E663A">
        <w:rPr>
          <w:rFonts w:ascii="PT Astra Serif" w:hAnsi="PT Astra Serif"/>
        </w:rPr>
        <w:t>Большереченского</w:t>
      </w:r>
      <w:r w:rsidRPr="0007615F">
        <w:rPr>
          <w:rFonts w:ascii="PT Astra Serif" w:hAnsi="PT Astra Serif"/>
        </w:rPr>
        <w:t xml:space="preserve"> муниципального</w:t>
      </w:r>
      <w:r w:rsidRPr="0007615F">
        <w:rPr>
          <w:rFonts w:ascii="PT Astra Serif" w:hAnsi="PT Astra Serif"/>
          <w:spacing w:val="-20"/>
        </w:rPr>
        <w:t xml:space="preserve"> </w:t>
      </w:r>
      <w:r w:rsidRPr="0007615F">
        <w:rPr>
          <w:rFonts w:ascii="PT Astra Serif" w:hAnsi="PT Astra Serif"/>
        </w:rPr>
        <w:t>района</w:t>
      </w:r>
      <w:r w:rsidRPr="0007615F">
        <w:rPr>
          <w:rFonts w:ascii="PT Astra Serif" w:hAnsi="PT Astra Serif"/>
          <w:spacing w:val="-20"/>
        </w:rPr>
        <w:t xml:space="preserve"> </w:t>
      </w:r>
      <w:r w:rsidRPr="0007615F">
        <w:rPr>
          <w:rFonts w:ascii="PT Astra Serif" w:hAnsi="PT Astra Serif"/>
        </w:rPr>
        <w:t>Омской</w:t>
      </w:r>
      <w:r w:rsidRPr="0007615F">
        <w:rPr>
          <w:rFonts w:ascii="PT Astra Serif" w:hAnsi="PT Astra Serif"/>
          <w:spacing w:val="-20"/>
        </w:rPr>
        <w:t xml:space="preserve"> </w:t>
      </w:r>
      <w:r w:rsidR="001715B0">
        <w:rPr>
          <w:rFonts w:ascii="PT Astra Serif" w:hAnsi="PT Astra Serif"/>
        </w:rPr>
        <w:t>области</w:t>
      </w:r>
      <w:r w:rsidRPr="0007615F">
        <w:rPr>
          <w:rFonts w:ascii="PT Astra Serif" w:hAnsi="PT Astra Serif"/>
          <w:spacing w:val="-20"/>
        </w:rPr>
        <w:t xml:space="preserve"> </w:t>
      </w:r>
      <w:r w:rsidRPr="0007615F">
        <w:rPr>
          <w:rFonts w:ascii="PT Astra Serif" w:hAnsi="PT Astra Serif"/>
        </w:rPr>
        <w:t>Совет</w:t>
      </w:r>
      <w:r w:rsidR="009B732F" w:rsidRPr="0007615F">
        <w:rPr>
          <w:rFonts w:ascii="PT Astra Serif" w:hAnsi="PT Astra Serif"/>
        </w:rPr>
        <w:t xml:space="preserve"> </w:t>
      </w:r>
      <w:r w:rsidR="005E663A">
        <w:rPr>
          <w:rFonts w:ascii="PT Astra Serif" w:hAnsi="PT Astra Serif"/>
        </w:rPr>
        <w:t>Такмыкского</w:t>
      </w:r>
      <w:r w:rsidR="009B732F" w:rsidRPr="0007615F">
        <w:rPr>
          <w:rFonts w:ascii="PT Astra Serif" w:hAnsi="PT Astra Serif"/>
        </w:rPr>
        <w:t xml:space="preserve"> </w:t>
      </w:r>
      <w:r w:rsidRPr="0007615F">
        <w:rPr>
          <w:rFonts w:ascii="PT Astra Serif" w:hAnsi="PT Astra Serif"/>
        </w:rPr>
        <w:t>сельского поселения</w:t>
      </w:r>
      <w:r w:rsidR="005E663A" w:rsidRPr="005E663A">
        <w:rPr>
          <w:rFonts w:ascii="PT Astra Serif" w:hAnsi="PT Astra Serif"/>
        </w:rPr>
        <w:t xml:space="preserve"> </w:t>
      </w:r>
      <w:r w:rsidR="005E663A">
        <w:rPr>
          <w:rFonts w:ascii="PT Astra Serif" w:hAnsi="PT Astra Serif"/>
        </w:rPr>
        <w:t>Большереченского</w:t>
      </w:r>
      <w:r w:rsidR="005E663A" w:rsidRPr="0007615F">
        <w:rPr>
          <w:rFonts w:ascii="PT Astra Serif" w:hAnsi="PT Astra Serif"/>
        </w:rPr>
        <w:t xml:space="preserve"> </w:t>
      </w:r>
      <w:r w:rsidRPr="0007615F">
        <w:rPr>
          <w:rFonts w:ascii="PT Astra Serif" w:hAnsi="PT Astra Serif"/>
        </w:rPr>
        <w:t>муниципального</w:t>
      </w:r>
      <w:r w:rsidRPr="0007615F">
        <w:rPr>
          <w:rFonts w:ascii="PT Astra Serif" w:hAnsi="PT Astra Serif"/>
          <w:spacing w:val="-20"/>
        </w:rPr>
        <w:t xml:space="preserve"> </w:t>
      </w:r>
      <w:r w:rsidRPr="0007615F">
        <w:rPr>
          <w:rFonts w:ascii="PT Astra Serif" w:hAnsi="PT Astra Serif"/>
        </w:rPr>
        <w:t>района</w:t>
      </w:r>
      <w:r w:rsidRPr="0007615F">
        <w:rPr>
          <w:rFonts w:ascii="PT Astra Serif" w:hAnsi="PT Astra Serif"/>
          <w:spacing w:val="-20"/>
        </w:rPr>
        <w:t xml:space="preserve"> </w:t>
      </w:r>
      <w:r w:rsidRPr="0007615F">
        <w:rPr>
          <w:rFonts w:ascii="PT Astra Serif" w:hAnsi="PT Astra Serif"/>
        </w:rPr>
        <w:t>Омской области решил:</w:t>
      </w:r>
    </w:p>
    <w:p w:rsidR="00DF4D08" w:rsidRPr="0007615F" w:rsidRDefault="00DF4D08" w:rsidP="002A52F9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PT Astra Serif" w:hAnsi="PT Astra Serif"/>
        </w:rPr>
      </w:pPr>
      <w:r w:rsidRPr="0007615F">
        <w:rPr>
          <w:rFonts w:ascii="PT Astra Serif" w:hAnsi="PT Astra Serif"/>
        </w:rPr>
        <w:t xml:space="preserve"> Внести изменения и дополнения в Устав </w:t>
      </w:r>
      <w:r w:rsidR="00DA0C8D">
        <w:rPr>
          <w:rFonts w:ascii="PT Astra Serif" w:hAnsi="PT Astra Serif"/>
        </w:rPr>
        <w:t>Такмыкского</w:t>
      </w:r>
      <w:r w:rsidR="00BB6F77" w:rsidRPr="0007615F">
        <w:rPr>
          <w:rFonts w:ascii="PT Astra Serif" w:hAnsi="PT Astra Serif"/>
        </w:rPr>
        <w:t xml:space="preserve"> </w:t>
      </w:r>
      <w:r w:rsidRPr="0007615F">
        <w:rPr>
          <w:rFonts w:ascii="PT Astra Serif" w:hAnsi="PT Astra Serif"/>
        </w:rPr>
        <w:t xml:space="preserve">сельского поселения </w:t>
      </w:r>
      <w:r w:rsidR="00DA0C8D">
        <w:rPr>
          <w:rFonts w:ascii="PT Astra Serif" w:hAnsi="PT Astra Serif"/>
        </w:rPr>
        <w:t>Большереченского</w:t>
      </w:r>
      <w:r w:rsidR="006A0A88" w:rsidRPr="0007615F">
        <w:rPr>
          <w:rFonts w:ascii="PT Astra Serif" w:hAnsi="PT Astra Serif"/>
        </w:rPr>
        <w:t xml:space="preserve"> </w:t>
      </w:r>
      <w:r w:rsidRPr="0007615F">
        <w:rPr>
          <w:rFonts w:ascii="PT Astra Serif" w:hAnsi="PT Astra Serif"/>
        </w:rPr>
        <w:t>муниципального</w:t>
      </w:r>
      <w:r w:rsidRPr="0007615F">
        <w:rPr>
          <w:rFonts w:ascii="PT Astra Serif" w:hAnsi="PT Astra Serif"/>
          <w:spacing w:val="-20"/>
        </w:rPr>
        <w:t xml:space="preserve"> </w:t>
      </w:r>
      <w:r w:rsidRPr="0007615F">
        <w:rPr>
          <w:rFonts w:ascii="PT Astra Serif" w:hAnsi="PT Astra Serif"/>
        </w:rPr>
        <w:t>района</w:t>
      </w:r>
      <w:r w:rsidRPr="0007615F">
        <w:rPr>
          <w:rFonts w:ascii="PT Astra Serif" w:hAnsi="PT Astra Serif"/>
          <w:spacing w:val="-20"/>
        </w:rPr>
        <w:t xml:space="preserve"> </w:t>
      </w:r>
      <w:r w:rsidRPr="0007615F">
        <w:rPr>
          <w:rFonts w:ascii="PT Astra Serif" w:hAnsi="PT Astra Serif"/>
        </w:rPr>
        <w:t>Омской области.</w:t>
      </w:r>
    </w:p>
    <w:p w:rsidR="00DF4D08" w:rsidRPr="0007615F" w:rsidRDefault="00DF4D08" w:rsidP="00DF4D08">
      <w:pPr>
        <w:contextualSpacing/>
        <w:rPr>
          <w:rFonts w:ascii="PT Astra Serif" w:hAnsi="PT Astra Serif"/>
        </w:rPr>
      </w:pPr>
      <w:r w:rsidRPr="0007615F">
        <w:rPr>
          <w:rFonts w:ascii="PT Astra Serif" w:hAnsi="PT Astra Serif"/>
          <w:b/>
        </w:rPr>
        <w:t xml:space="preserve">            </w:t>
      </w:r>
      <w:r w:rsidRPr="0007615F">
        <w:rPr>
          <w:rFonts w:ascii="PT Astra Serif" w:hAnsi="PT Astra Serif"/>
        </w:rPr>
        <w:t xml:space="preserve">1. </w:t>
      </w:r>
      <w:hyperlink r:id="rId5" w:anchor="/document/186367/entry/140130" w:history="1">
        <w:r w:rsidRPr="0007615F">
          <w:rPr>
            <w:rStyle w:val="a3"/>
            <w:rFonts w:ascii="PT Astra Serif" w:hAnsi="PT Astra Serif"/>
            <w:color w:val="auto"/>
            <w:u w:val="none"/>
          </w:rPr>
          <w:t xml:space="preserve"> </w:t>
        </w:r>
        <w:r w:rsidR="00112916" w:rsidRPr="0007615F">
          <w:rPr>
            <w:rFonts w:ascii="PT Astra Serif" w:hAnsi="PT Astra Serif"/>
          </w:rPr>
          <w:t xml:space="preserve">Пункт </w:t>
        </w:r>
        <w:r w:rsidR="00411F5D" w:rsidRPr="0007615F">
          <w:rPr>
            <w:rFonts w:ascii="PT Astra Serif" w:hAnsi="PT Astra Serif"/>
          </w:rPr>
          <w:t>12</w:t>
        </w:r>
        <w:r w:rsidRPr="0007615F">
          <w:rPr>
            <w:rFonts w:ascii="PT Astra Serif" w:hAnsi="PT Astra Serif"/>
          </w:rPr>
          <w:t xml:space="preserve"> части 1 </w:t>
        </w:r>
        <w:r w:rsidRPr="0007615F">
          <w:rPr>
            <w:rStyle w:val="a3"/>
            <w:rFonts w:ascii="PT Astra Serif" w:hAnsi="PT Astra Serif"/>
            <w:color w:val="auto"/>
            <w:u w:val="none"/>
          </w:rPr>
          <w:t xml:space="preserve">статьи </w:t>
        </w:r>
      </w:hyperlink>
      <w:r w:rsidRPr="0007615F">
        <w:rPr>
          <w:rStyle w:val="a3"/>
          <w:rFonts w:ascii="PT Astra Serif" w:hAnsi="PT Astra Serif"/>
          <w:color w:val="auto"/>
          <w:u w:val="none"/>
        </w:rPr>
        <w:t>4</w:t>
      </w:r>
      <w:r w:rsidRPr="0007615F">
        <w:rPr>
          <w:rFonts w:ascii="PT Astra Serif" w:hAnsi="PT Astra Serif"/>
        </w:rPr>
        <w:t xml:space="preserve"> Устава изложить в следующей редакции:</w:t>
      </w:r>
    </w:p>
    <w:p w:rsidR="00DF4D08" w:rsidRPr="00AF2A4A" w:rsidRDefault="009B2EDA" w:rsidP="00DF4D08">
      <w:pPr>
        <w:contextualSpacing/>
        <w:jc w:val="both"/>
        <w:rPr>
          <w:rFonts w:ascii="PT Astra Serif" w:hAnsi="PT Astra Serif"/>
        </w:rPr>
      </w:pPr>
      <w:r w:rsidRPr="0007615F">
        <w:rPr>
          <w:rFonts w:ascii="PT Astra Serif" w:hAnsi="PT Astra Serif"/>
        </w:rPr>
        <w:t xml:space="preserve">   </w:t>
      </w:r>
      <w:r w:rsidR="00411F5D" w:rsidRPr="0007615F">
        <w:rPr>
          <w:rFonts w:ascii="PT Astra Serif" w:hAnsi="PT Astra Serif"/>
        </w:rPr>
        <w:t xml:space="preserve">         «12</w:t>
      </w:r>
      <w:r w:rsidR="00DF4D08" w:rsidRPr="0007615F">
        <w:rPr>
          <w:rFonts w:ascii="PT Astra Serif" w:hAnsi="PT Astra Serif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DF4D08" w:rsidRPr="0007615F">
        <w:rPr>
          <w:rFonts w:ascii="PT Astra Serif" w:hAnsi="PT Astra Serif"/>
        </w:rPr>
        <w:t>;»</w:t>
      </w:r>
      <w:proofErr w:type="gramEnd"/>
      <w:r w:rsidR="00DF4D08" w:rsidRPr="0007615F">
        <w:rPr>
          <w:rFonts w:ascii="PT Astra Serif" w:hAnsi="PT Astra Serif"/>
        </w:rPr>
        <w:t>.</w:t>
      </w:r>
    </w:p>
    <w:p w:rsidR="009C1E1A" w:rsidRPr="009C1E1A" w:rsidRDefault="009C1E1A" w:rsidP="009C1E1A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</w:rPr>
      </w:pPr>
      <w:r w:rsidRPr="009C1E1A">
        <w:rPr>
          <w:rFonts w:ascii="PT Astra Serif" w:eastAsia="Calibri" w:hAnsi="PT Astra Serif"/>
        </w:rPr>
        <w:t xml:space="preserve">2. В статье </w:t>
      </w:r>
      <w:r w:rsidRPr="00197419">
        <w:rPr>
          <w:rFonts w:ascii="PT Astra Serif" w:eastAsia="Calibri" w:hAnsi="PT Astra Serif"/>
        </w:rPr>
        <w:t>22</w:t>
      </w:r>
      <w:r w:rsidRPr="009C1E1A">
        <w:rPr>
          <w:rFonts w:ascii="PT Astra Serif" w:eastAsia="Calibri" w:hAnsi="PT Astra Serif"/>
        </w:rPr>
        <w:t xml:space="preserve"> Устава: </w:t>
      </w:r>
    </w:p>
    <w:p w:rsidR="009C1E1A" w:rsidRPr="009C1E1A" w:rsidRDefault="009C1E1A" w:rsidP="009C1E1A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</w:rPr>
      </w:pPr>
      <w:r w:rsidRPr="009C1E1A">
        <w:rPr>
          <w:rFonts w:ascii="PT Astra Serif" w:hAnsi="PT Astra Serif"/>
        </w:rPr>
        <w:t>- часть 10.1</w:t>
      </w:r>
      <w:r w:rsidR="00197419">
        <w:rPr>
          <w:rFonts w:ascii="PT Astra Serif" w:hAnsi="PT Astra Serif"/>
        </w:rPr>
        <w:t>.</w:t>
      </w:r>
      <w:r w:rsidRPr="009C1E1A">
        <w:rPr>
          <w:rFonts w:ascii="PT Astra Serif" w:eastAsia="Calibri" w:hAnsi="PT Astra Serif"/>
          <w:color w:val="000000"/>
        </w:rPr>
        <w:t xml:space="preserve"> </w:t>
      </w:r>
      <w:r w:rsidRPr="009C1E1A">
        <w:rPr>
          <w:rFonts w:ascii="PT Astra Serif" w:hAnsi="PT Astra Serif"/>
        </w:rPr>
        <w:t>изложить в следующей редакции:</w:t>
      </w:r>
    </w:p>
    <w:p w:rsidR="009C1E1A" w:rsidRDefault="009C1E1A" w:rsidP="009C1E1A">
      <w:pPr>
        <w:widowControl w:val="0"/>
        <w:autoSpaceDE w:val="0"/>
        <w:autoSpaceDN w:val="0"/>
        <w:ind w:firstLine="709"/>
        <w:contextualSpacing/>
        <w:jc w:val="both"/>
        <w:rPr>
          <w:rFonts w:ascii="PT Astra Serif" w:hAnsi="PT Astra Serif"/>
        </w:rPr>
      </w:pPr>
      <w:r w:rsidRPr="009C1E1A">
        <w:rPr>
          <w:rFonts w:ascii="PT Astra Serif" w:hAnsi="PT Astra Serif"/>
        </w:rPr>
        <w:t xml:space="preserve"> «10.1. </w:t>
      </w:r>
      <w:proofErr w:type="gramStart"/>
      <w:r w:rsidRPr="009C1E1A">
        <w:rPr>
          <w:rFonts w:ascii="PT Astra Serif" w:hAnsi="PT Astra Serif"/>
        </w:rPr>
        <w:t xml:space="preserve">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</w:t>
      </w:r>
      <w:r w:rsidRPr="009C1E1A">
        <w:rPr>
          <w:rFonts w:ascii="PT Astra Serif" w:hAnsi="PT Astra Serif"/>
          <w:color w:val="000000"/>
        </w:rPr>
        <w:t>высшему должностному лицу Омской области в порядке, установленном законом Омской области</w:t>
      </w:r>
      <w:r w:rsidRPr="009C1E1A">
        <w:rPr>
          <w:rFonts w:ascii="PT Astra Serif" w:hAnsi="PT Astra Serif"/>
        </w:rPr>
        <w:t>.</w:t>
      </w:r>
      <w:proofErr w:type="gramEnd"/>
      <w:r w:rsidRPr="009C1E1A">
        <w:rPr>
          <w:rFonts w:ascii="PT Astra Serif" w:hAnsi="PT Astra Serif"/>
        </w:rPr>
        <w:t xml:space="preserve">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</w:t>
      </w:r>
      <w:proofErr w:type="gramStart"/>
      <w:r w:rsidRPr="009C1E1A">
        <w:rPr>
          <w:rFonts w:ascii="PT Astra Serif" w:hAnsi="PT Astra Serif"/>
        </w:rPr>
        <w:t xml:space="preserve">Лицо, замещающее муниципальную должность депутата Совета сельского поселения и осуществляющее свои полномочия на непостоянной основе, в случаях, предусмотренных </w:t>
      </w:r>
      <w:hyperlink r:id="rId6" w:history="1">
        <w:r w:rsidRPr="009C1E1A">
          <w:rPr>
            <w:rFonts w:ascii="PT Astra Serif" w:hAnsi="PT Astra Serif"/>
          </w:rPr>
          <w:t>частью 1 статьи 3</w:t>
        </w:r>
      </w:hyperlink>
      <w:r w:rsidRPr="009C1E1A">
        <w:rPr>
          <w:rFonts w:ascii="PT Astra Serif" w:hAnsi="PT Astra Serif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представляет сведения о доходах, расходах, об имуществе и обязательствах имущественного характера в соответствии с законодательством Российской</w:t>
      </w:r>
      <w:proofErr w:type="gramEnd"/>
      <w:r w:rsidRPr="009C1E1A">
        <w:rPr>
          <w:rFonts w:ascii="PT Astra Serif" w:hAnsi="PT Astra Serif"/>
        </w:rPr>
        <w:t xml:space="preserve"> Федерации. В случае</w:t>
      </w:r>
      <w:proofErr w:type="gramStart"/>
      <w:r w:rsidRPr="009C1E1A">
        <w:rPr>
          <w:rFonts w:ascii="PT Astra Serif" w:hAnsi="PT Astra Serif"/>
        </w:rPr>
        <w:t>,</w:t>
      </w:r>
      <w:proofErr w:type="gramEnd"/>
      <w:r w:rsidRPr="009C1E1A">
        <w:rPr>
          <w:rFonts w:ascii="PT Astra Serif" w:hAnsi="PT Astra Serif"/>
        </w:rPr>
        <w:t xml:space="preserve"> если в течение отчетного периода сделки, предусмотренные </w:t>
      </w:r>
      <w:hyperlink r:id="rId7" w:history="1">
        <w:r w:rsidRPr="009C1E1A">
          <w:rPr>
            <w:rFonts w:ascii="PT Astra Serif" w:hAnsi="PT Astra Serif"/>
          </w:rPr>
          <w:t>частью 1 статьи 3</w:t>
        </w:r>
      </w:hyperlink>
      <w:r w:rsidRPr="009C1E1A">
        <w:rPr>
          <w:rFonts w:ascii="PT Astra Serif" w:hAnsi="PT Astra Serif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Совета сельского поселения и </w:t>
      </w:r>
      <w:proofErr w:type="gramStart"/>
      <w:r w:rsidRPr="009C1E1A">
        <w:rPr>
          <w:rFonts w:ascii="PT Astra Serif" w:hAnsi="PT Astra Serif"/>
        </w:rPr>
        <w:lastRenderedPageBreak/>
        <w:t>осуществляющее</w:t>
      </w:r>
      <w:proofErr w:type="gramEnd"/>
      <w:r w:rsidRPr="009C1E1A">
        <w:rPr>
          <w:rFonts w:ascii="PT Astra Serif" w:hAnsi="PT Astra Serif"/>
        </w:rPr>
        <w:t xml:space="preserve"> свои полномочия на непостоянной основе, сообщает об этом </w:t>
      </w:r>
      <w:r w:rsidRPr="009C1E1A">
        <w:rPr>
          <w:rFonts w:ascii="PT Astra Serif" w:hAnsi="PT Astra Serif"/>
          <w:color w:val="000000"/>
        </w:rPr>
        <w:t>высшему должностному лицу Омской области в порядке, установленном законом Омской области</w:t>
      </w:r>
      <w:r w:rsidRPr="009C1E1A">
        <w:rPr>
          <w:rFonts w:ascii="PT Astra Serif" w:hAnsi="PT Astra Serif"/>
        </w:rPr>
        <w:t xml:space="preserve">. </w:t>
      </w:r>
      <w:proofErr w:type="gramStart"/>
      <w:r w:rsidRPr="009C1E1A">
        <w:rPr>
          <w:rFonts w:ascii="PT Astra Serif" w:hAnsi="PT Astra Serif"/>
        </w:rPr>
        <w:t>Обеспечение доступа к информации о представляемых лицами, замещающими муниципальные должности депутата Совета сельского поселения,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</w:t>
      </w:r>
      <w:proofErr w:type="gramEnd"/>
      <w:r w:rsidRPr="009C1E1A">
        <w:rPr>
          <w:rFonts w:ascii="PT Astra Serif" w:hAnsi="PT Astra Serif"/>
        </w:rPr>
        <w:t xml:space="preserve"> </w:t>
      </w:r>
      <w:proofErr w:type="gramStart"/>
      <w:r w:rsidRPr="009C1E1A">
        <w:rPr>
          <w:rFonts w:ascii="PT Astra Serif" w:hAnsi="PT Astra Serif"/>
        </w:rPr>
        <w:t>Обобщенная информация об исполнении (ненадлежащем исполнении) лицами, замещающими муниципальные должности депутата Совета сельского поселения,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Омской области.</w:t>
      </w:r>
      <w:proofErr w:type="gramEnd"/>
      <w:r w:rsidRPr="009C1E1A">
        <w:rPr>
          <w:rFonts w:ascii="PT Astra Serif" w:hAnsi="PT Astra Serif"/>
        </w:rPr>
        <w:t xml:space="preserve"> К лицам, замещающим муниципальные должности депутата Совета сельского поселения, правила части 4.3 </w:t>
      </w:r>
      <w:hyperlink r:id="rId8" w:history="1">
        <w:r w:rsidRPr="009C1E1A">
          <w:rPr>
            <w:rFonts w:ascii="PT Astra Serif" w:eastAsia="Calibri" w:hAnsi="PT Astra Serif"/>
            <w:lang w:eastAsia="en-US"/>
          </w:rPr>
          <w:t>статьи 12.1</w:t>
        </w:r>
      </w:hyperlink>
      <w:r w:rsidRPr="009C1E1A">
        <w:rPr>
          <w:rFonts w:ascii="PT Astra Serif" w:eastAsia="Calibri" w:hAnsi="PT Astra Serif"/>
          <w:lang w:eastAsia="en-US"/>
        </w:rPr>
        <w:t xml:space="preserve"> Федерального закона от 25 декабря 2008 года № 273-ФЗ «О противодействии коррупции» </w:t>
      </w:r>
      <w:r w:rsidRPr="009C1E1A">
        <w:rPr>
          <w:rFonts w:ascii="PT Astra Serif" w:hAnsi="PT Astra Serif"/>
        </w:rPr>
        <w:t>не применяются</w:t>
      </w:r>
      <w:proofErr w:type="gramStart"/>
      <w:r w:rsidRPr="009C1E1A">
        <w:rPr>
          <w:rFonts w:ascii="PT Astra Serif" w:hAnsi="PT Astra Serif"/>
        </w:rPr>
        <w:t>.»;</w:t>
      </w:r>
      <w:proofErr w:type="gramEnd"/>
    </w:p>
    <w:p w:rsidR="00197419" w:rsidRPr="009C1E1A" w:rsidRDefault="00CC4112" w:rsidP="00197419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197419">
        <w:rPr>
          <w:rFonts w:ascii="PT Astra Serif" w:eastAsia="Calibri" w:hAnsi="PT Astra Serif"/>
          <w:color w:val="000000"/>
        </w:rPr>
        <w:t>дополнить</w:t>
      </w:r>
      <w:r>
        <w:rPr>
          <w:rFonts w:ascii="PT Astra Serif" w:eastAsia="Calibri" w:hAnsi="PT Astra Serif"/>
          <w:color w:val="000000"/>
        </w:rPr>
        <w:t xml:space="preserve"> частью 11.4.</w:t>
      </w:r>
      <w:r w:rsidR="00197419">
        <w:rPr>
          <w:rFonts w:ascii="PT Astra Serif" w:eastAsia="Calibri" w:hAnsi="PT Astra Serif"/>
          <w:color w:val="000000"/>
        </w:rPr>
        <w:t xml:space="preserve"> следующего содержания:</w:t>
      </w:r>
    </w:p>
    <w:p w:rsidR="00676963" w:rsidRPr="00676963" w:rsidRDefault="00676963" w:rsidP="00197419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</w:rPr>
        <w:t>«11.4</w:t>
      </w:r>
      <w:r w:rsidRPr="0007615F">
        <w:rPr>
          <w:rFonts w:ascii="PT Astra Serif" w:hAnsi="PT Astra Serif"/>
        </w:rPr>
        <w:t xml:space="preserve">. </w:t>
      </w:r>
      <w:proofErr w:type="gramStart"/>
      <w:r w:rsidRPr="0007615F">
        <w:rPr>
          <w:rFonts w:ascii="PT Astra Serif" w:hAnsi="PT Astra Serif"/>
        </w:rPr>
        <w:t>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</w:t>
      </w:r>
      <w:r w:rsidRPr="0007615F">
        <w:rPr>
          <w:rFonts w:ascii="PT Astra Serif" w:hAnsi="PT Astra Serif"/>
          <w:color w:val="000000"/>
        </w:rPr>
        <w:t xml:space="preserve">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</w:t>
      </w:r>
      <w:proofErr w:type="gramEnd"/>
      <w:r w:rsidRPr="0007615F">
        <w:rPr>
          <w:rFonts w:ascii="PT Astra Serif" w:hAnsi="PT Astra Serif"/>
          <w:color w:val="000000"/>
        </w:rPr>
        <w:t xml:space="preserve">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 года № 273-ФЗ «О противодействии коррупции»</w:t>
      </w:r>
      <w:proofErr w:type="gramStart"/>
      <w:r w:rsidRPr="0007615F">
        <w:rPr>
          <w:rFonts w:ascii="PT Astra Serif" w:hAnsi="PT Astra Serif"/>
          <w:color w:val="000000"/>
        </w:rPr>
        <w:t>.»</w:t>
      </w:r>
      <w:proofErr w:type="gramEnd"/>
      <w:r w:rsidRPr="0007615F">
        <w:rPr>
          <w:rFonts w:ascii="PT Astra Serif" w:hAnsi="PT Astra Serif"/>
          <w:color w:val="000000"/>
        </w:rPr>
        <w:t>.</w:t>
      </w:r>
    </w:p>
    <w:p w:rsidR="009B732F" w:rsidRPr="0007615F" w:rsidRDefault="009B732F" w:rsidP="009B732F">
      <w:pPr>
        <w:jc w:val="both"/>
        <w:rPr>
          <w:rFonts w:ascii="PT Astra Serif" w:eastAsia="Calibri" w:hAnsi="PT Astra Serif"/>
          <w:color w:val="000000"/>
        </w:rPr>
      </w:pPr>
      <w:r w:rsidRPr="0007615F">
        <w:rPr>
          <w:rFonts w:ascii="PT Astra Serif" w:hAnsi="PT Astra Serif"/>
          <w:b/>
          <w:color w:val="000000"/>
        </w:rPr>
        <w:t xml:space="preserve">           </w:t>
      </w:r>
      <w:r w:rsidR="00676963">
        <w:rPr>
          <w:rFonts w:ascii="PT Astra Serif" w:hAnsi="PT Astra Serif"/>
          <w:color w:val="000000"/>
        </w:rPr>
        <w:t>3</w:t>
      </w:r>
      <w:r w:rsidRPr="0007615F">
        <w:rPr>
          <w:rFonts w:ascii="PT Astra Serif" w:hAnsi="PT Astra Serif"/>
          <w:color w:val="000000"/>
        </w:rPr>
        <w:t xml:space="preserve">. </w:t>
      </w:r>
      <w:r w:rsidR="00676963">
        <w:rPr>
          <w:rFonts w:ascii="PT Astra Serif" w:eastAsia="Calibri" w:hAnsi="PT Astra Serif"/>
          <w:color w:val="000000"/>
        </w:rPr>
        <w:t>Статью 29 Устава дополнить частью 8</w:t>
      </w:r>
      <w:r w:rsidRPr="0007615F">
        <w:rPr>
          <w:rFonts w:ascii="PT Astra Serif" w:eastAsia="Calibri" w:hAnsi="PT Astra Serif"/>
          <w:color w:val="000000"/>
        </w:rPr>
        <w:t>.1</w:t>
      </w:r>
      <w:r w:rsidR="00071511" w:rsidRPr="0007615F">
        <w:rPr>
          <w:rFonts w:ascii="PT Astra Serif" w:eastAsia="Calibri" w:hAnsi="PT Astra Serif"/>
          <w:color w:val="000000"/>
        </w:rPr>
        <w:t>.</w:t>
      </w:r>
      <w:r w:rsidRPr="0007615F">
        <w:rPr>
          <w:rFonts w:ascii="PT Astra Serif" w:eastAsia="Calibri" w:hAnsi="PT Astra Serif"/>
          <w:color w:val="000000"/>
        </w:rPr>
        <w:t xml:space="preserve"> следующего содержания:</w:t>
      </w:r>
    </w:p>
    <w:p w:rsidR="009B732F" w:rsidRPr="0007615F" w:rsidRDefault="00676963" w:rsidP="009B73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«8</w:t>
      </w:r>
      <w:r w:rsidR="009B732F" w:rsidRPr="0007615F">
        <w:rPr>
          <w:rFonts w:ascii="PT Astra Serif" w:hAnsi="PT Astra Serif"/>
          <w:color w:val="000000"/>
        </w:rPr>
        <w:t>.1</w:t>
      </w:r>
      <w:r w:rsidR="00071511" w:rsidRPr="0007615F">
        <w:rPr>
          <w:rFonts w:ascii="PT Astra Serif" w:hAnsi="PT Astra Serif"/>
          <w:color w:val="000000"/>
        </w:rPr>
        <w:t>.</w:t>
      </w:r>
      <w:r w:rsidR="009B732F" w:rsidRPr="0007615F">
        <w:rPr>
          <w:rFonts w:ascii="PT Astra Serif" w:hAnsi="PT Astra Serif"/>
          <w:color w:val="000000"/>
        </w:rPr>
        <w:t xml:space="preserve"> </w:t>
      </w:r>
      <w:proofErr w:type="gramStart"/>
      <w:r w:rsidR="009B732F" w:rsidRPr="0007615F">
        <w:rPr>
          <w:rFonts w:ascii="PT Astra Serif" w:hAnsi="PT Astra Serif"/>
          <w:color w:val="000000"/>
        </w:rPr>
        <w:t xml:space="preserve">Глава </w:t>
      </w:r>
      <w:r>
        <w:rPr>
          <w:rFonts w:ascii="PT Astra Serif" w:hAnsi="PT Astra Serif"/>
        </w:rPr>
        <w:t>Такмыкского</w:t>
      </w:r>
      <w:r w:rsidR="009B732F" w:rsidRPr="0007615F">
        <w:rPr>
          <w:rFonts w:ascii="PT Astra Serif" w:hAnsi="PT Astra Serif"/>
          <w:bCs/>
          <w:kern w:val="28"/>
        </w:rPr>
        <w:t xml:space="preserve"> </w:t>
      </w:r>
      <w:r w:rsidR="009B732F" w:rsidRPr="0007615F">
        <w:rPr>
          <w:rFonts w:ascii="PT Astra Serif" w:hAnsi="PT Astra Serif"/>
        </w:rPr>
        <w:t xml:space="preserve">сельского поселения </w:t>
      </w:r>
      <w:r w:rsidR="009B732F" w:rsidRPr="0007615F">
        <w:rPr>
          <w:rFonts w:ascii="PT Astra Serif" w:hAnsi="PT Astra Serif"/>
          <w:color w:val="000000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</w:t>
      </w:r>
      <w:bookmarkStart w:id="0" w:name="_GoBack"/>
      <w:bookmarkEnd w:id="0"/>
      <w:r w:rsidR="009B732F" w:rsidRPr="0007615F">
        <w:rPr>
          <w:rFonts w:ascii="PT Astra Serif" w:hAnsi="PT Astra Serif"/>
          <w:color w:val="000000"/>
        </w:rPr>
        <w:t>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="009B732F" w:rsidRPr="0007615F">
        <w:rPr>
          <w:rFonts w:ascii="PT Astra Serif" w:hAnsi="PT Astra Serif"/>
          <w:color w:val="000000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от 25 декабря 2008 года № 273-ФЗ «О противодействии коррупции»</w:t>
      </w:r>
      <w:proofErr w:type="gramStart"/>
      <w:r w:rsidR="009B732F" w:rsidRPr="0007615F">
        <w:rPr>
          <w:rFonts w:ascii="PT Astra Serif" w:hAnsi="PT Astra Serif"/>
          <w:color w:val="000000"/>
        </w:rPr>
        <w:t>.»</w:t>
      </w:r>
      <w:proofErr w:type="gramEnd"/>
      <w:r w:rsidR="009B732F" w:rsidRPr="0007615F">
        <w:rPr>
          <w:rFonts w:ascii="PT Astra Serif" w:hAnsi="PT Astra Serif"/>
          <w:color w:val="000000"/>
        </w:rPr>
        <w:t>.</w:t>
      </w:r>
    </w:p>
    <w:p w:rsidR="00C57931" w:rsidRPr="0007615F" w:rsidRDefault="006A4EA2" w:rsidP="00C57931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color w:val="000000"/>
        </w:rPr>
      </w:pPr>
      <w:r>
        <w:rPr>
          <w:rFonts w:ascii="PT Astra Serif" w:eastAsia="Calibri" w:hAnsi="PT Astra Serif"/>
          <w:color w:val="000000"/>
        </w:rPr>
        <w:t>4. Статью 34 Устава дополнить частью 3.1.</w:t>
      </w:r>
      <w:r w:rsidR="00C57931" w:rsidRPr="0007615F">
        <w:rPr>
          <w:rFonts w:ascii="PT Astra Serif" w:eastAsia="Calibri" w:hAnsi="PT Astra Serif"/>
          <w:color w:val="000000"/>
        </w:rPr>
        <w:t xml:space="preserve"> следующего содержания:</w:t>
      </w:r>
    </w:p>
    <w:p w:rsidR="009B732F" w:rsidRPr="0007615F" w:rsidRDefault="00C57931" w:rsidP="003A75F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 w:rsidRPr="0007615F">
        <w:rPr>
          <w:rFonts w:ascii="PT Astra Serif" w:hAnsi="PT Astra Serif"/>
          <w:color w:val="000000"/>
        </w:rPr>
        <w:t xml:space="preserve"> «</w:t>
      </w:r>
      <w:r w:rsidR="006A4EA2">
        <w:rPr>
          <w:rFonts w:ascii="PT Astra Serif" w:hAnsi="PT Astra Serif"/>
          <w:color w:val="000000"/>
        </w:rPr>
        <w:t>3.1</w:t>
      </w:r>
      <w:r w:rsidR="0060188C" w:rsidRPr="0007615F">
        <w:rPr>
          <w:rFonts w:ascii="PT Astra Serif" w:hAnsi="PT Astra Serif"/>
          <w:color w:val="000000"/>
        </w:rPr>
        <w:t>.</w:t>
      </w:r>
      <w:r w:rsidRPr="0007615F">
        <w:rPr>
          <w:rFonts w:ascii="PT Astra Serif" w:hAnsi="PT Astra Serif"/>
          <w:color w:val="000000"/>
        </w:rPr>
        <w:t xml:space="preserve"> </w:t>
      </w:r>
      <w:proofErr w:type="gramStart"/>
      <w:r w:rsidRPr="0007615F">
        <w:rPr>
          <w:rFonts w:ascii="PT Astra Serif" w:hAnsi="PT Astra Serif"/>
          <w:color w:val="000000"/>
        </w:rPr>
        <w:t xml:space="preserve">Глава Администрации </w:t>
      </w:r>
      <w:r w:rsidR="00676963">
        <w:rPr>
          <w:rFonts w:ascii="PT Astra Serif" w:hAnsi="PT Astra Serif"/>
        </w:rPr>
        <w:t>Такмыкского</w:t>
      </w:r>
      <w:r w:rsidRPr="0007615F">
        <w:rPr>
          <w:rFonts w:ascii="PT Astra Serif" w:hAnsi="PT Astra Serif"/>
        </w:rPr>
        <w:t xml:space="preserve"> сельского поселения </w:t>
      </w:r>
      <w:r w:rsidRPr="0007615F">
        <w:rPr>
          <w:rFonts w:ascii="PT Astra Serif" w:hAnsi="PT Astra Serif"/>
          <w:color w:val="000000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07615F">
        <w:rPr>
          <w:rFonts w:ascii="PT Astra Serif" w:hAnsi="PT Astra Serif"/>
          <w:color w:val="000000"/>
        </w:rPr>
        <w:t xml:space="preserve"> обязанностей признается следствием не зависящих от него обстоятельств в порядке, </w:t>
      </w:r>
      <w:r w:rsidRPr="0007615F">
        <w:rPr>
          <w:rFonts w:ascii="PT Astra Serif" w:hAnsi="PT Astra Serif"/>
          <w:color w:val="000000"/>
        </w:rPr>
        <w:lastRenderedPageBreak/>
        <w:t>предусмотренном частями 3 - 6 статьи 13 Федерального закона от 25 декабря 2008 года № 273-ФЗ «О противодействии коррупции»</w:t>
      </w:r>
      <w:proofErr w:type="gramStart"/>
      <w:r w:rsidRPr="0007615F">
        <w:rPr>
          <w:rFonts w:ascii="PT Astra Serif" w:hAnsi="PT Astra Serif"/>
          <w:color w:val="000000"/>
        </w:rPr>
        <w:t>.»</w:t>
      </w:r>
      <w:proofErr w:type="gramEnd"/>
      <w:r w:rsidRPr="0007615F">
        <w:rPr>
          <w:rFonts w:ascii="PT Astra Serif" w:hAnsi="PT Astra Serif"/>
          <w:color w:val="000000"/>
        </w:rPr>
        <w:t>.</w:t>
      </w:r>
    </w:p>
    <w:p w:rsidR="00DF4D08" w:rsidRPr="0007615F" w:rsidRDefault="003A75F5" w:rsidP="00DF4D0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07615F">
        <w:rPr>
          <w:rFonts w:ascii="PT Astra Serif" w:eastAsia="Calibri" w:hAnsi="PT Astra Serif"/>
        </w:rPr>
        <w:t>5</w:t>
      </w:r>
      <w:r w:rsidR="00DF4D08" w:rsidRPr="0007615F">
        <w:rPr>
          <w:rFonts w:ascii="PT Astra Serif" w:eastAsia="Calibri" w:hAnsi="PT Astra Serif"/>
        </w:rPr>
        <w:t xml:space="preserve">. В статье </w:t>
      </w:r>
      <w:r w:rsidR="006A4EA2">
        <w:rPr>
          <w:rFonts w:ascii="PT Astra Serif" w:eastAsia="Calibri" w:hAnsi="PT Astra Serif"/>
        </w:rPr>
        <w:t>41</w:t>
      </w:r>
      <w:r w:rsidR="00DF4D08" w:rsidRPr="0007615F">
        <w:rPr>
          <w:rFonts w:ascii="PT Astra Serif" w:eastAsia="Calibri" w:hAnsi="PT Astra Serif"/>
        </w:rPr>
        <w:t xml:space="preserve"> Устава:</w:t>
      </w:r>
    </w:p>
    <w:p w:rsidR="0040667D" w:rsidRPr="0007615F" w:rsidRDefault="008F2128" w:rsidP="0040667D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proofErr w:type="gramStart"/>
      <w:r w:rsidRPr="0007615F">
        <w:rPr>
          <w:rFonts w:ascii="PT Astra Serif" w:eastAsia="Calibri" w:hAnsi="PT Astra Serif"/>
        </w:rPr>
        <w:t>- в наименовании, части 2</w:t>
      </w:r>
      <w:r w:rsidR="006D159B" w:rsidRPr="0007615F">
        <w:rPr>
          <w:rFonts w:ascii="PT Astra Serif" w:eastAsia="Calibri" w:hAnsi="PT Astra Serif"/>
        </w:rPr>
        <w:t xml:space="preserve"> </w:t>
      </w:r>
      <w:r w:rsidR="0040667D" w:rsidRPr="0007615F">
        <w:rPr>
          <w:rFonts w:ascii="PT Astra Serif" w:eastAsia="Calibri" w:hAnsi="PT Astra Serif"/>
        </w:rPr>
        <w:t>слова «</w:t>
      </w:r>
      <w:r w:rsidR="0040667D" w:rsidRPr="0007615F">
        <w:rPr>
          <w:rFonts w:ascii="PT Astra Serif" w:hAnsi="PT Astra Serif"/>
          <w:bCs/>
        </w:rPr>
        <w:t xml:space="preserve">опубликование (обнародование)», </w:t>
      </w:r>
      <w:r w:rsidR="0040667D" w:rsidRPr="0007615F">
        <w:rPr>
          <w:rFonts w:ascii="PT Astra Serif" w:eastAsia="Calibri" w:hAnsi="PT Astra Serif"/>
        </w:rPr>
        <w:t>«</w:t>
      </w:r>
      <w:r w:rsidR="0040667D" w:rsidRPr="0007615F">
        <w:rPr>
          <w:rFonts w:ascii="PT Astra Serif" w:hAnsi="PT Astra Serif"/>
          <w:bCs/>
        </w:rPr>
        <w:t xml:space="preserve">опубликования (обнародования)» </w:t>
      </w:r>
      <w:r w:rsidR="0040667D" w:rsidRPr="0007615F">
        <w:rPr>
          <w:rFonts w:ascii="PT Astra Serif" w:eastAsia="Calibri" w:hAnsi="PT Astra Serif"/>
        </w:rPr>
        <w:t>заменить</w:t>
      </w:r>
      <w:r w:rsidR="0040667D" w:rsidRPr="0007615F">
        <w:rPr>
          <w:rFonts w:ascii="PT Astra Serif" w:hAnsi="PT Astra Serif"/>
          <w:bCs/>
        </w:rPr>
        <w:t xml:space="preserve"> </w:t>
      </w:r>
      <w:r w:rsidR="0040667D" w:rsidRPr="0007615F">
        <w:rPr>
          <w:rFonts w:ascii="PT Astra Serif" w:eastAsia="Calibri" w:hAnsi="PT Astra Serif"/>
        </w:rPr>
        <w:t>словом «обнародование»</w:t>
      </w:r>
      <w:r w:rsidR="0040667D" w:rsidRPr="0007615F">
        <w:rPr>
          <w:rFonts w:ascii="PT Astra Serif" w:hAnsi="PT Astra Serif"/>
          <w:bCs/>
        </w:rPr>
        <w:t xml:space="preserve"> в соответствующих падежах;</w:t>
      </w:r>
      <w:proofErr w:type="gramEnd"/>
    </w:p>
    <w:p w:rsidR="00115728" w:rsidRDefault="00112916" w:rsidP="00C22D73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</w:rPr>
      </w:pPr>
      <w:r w:rsidRPr="0007615F">
        <w:rPr>
          <w:rFonts w:ascii="PT Astra Serif" w:eastAsia="Calibri" w:hAnsi="PT Astra Serif"/>
        </w:rPr>
        <w:t xml:space="preserve">- в части </w:t>
      </w:r>
      <w:r w:rsidR="004C6012" w:rsidRPr="0007615F">
        <w:rPr>
          <w:rFonts w:ascii="PT Astra Serif" w:eastAsia="Calibri" w:hAnsi="PT Astra Serif"/>
        </w:rPr>
        <w:t>3</w:t>
      </w:r>
      <w:r w:rsidRPr="0007615F">
        <w:rPr>
          <w:rFonts w:ascii="PT Astra Serif" w:eastAsia="Calibri" w:hAnsi="PT Astra Serif"/>
        </w:rPr>
        <w:t xml:space="preserve"> слова «</w:t>
      </w:r>
      <w:r w:rsidR="002A52F9" w:rsidRPr="0007615F">
        <w:rPr>
          <w:rFonts w:ascii="PT Astra Serif" w:eastAsia="Calibri" w:hAnsi="PT Astra Serif"/>
        </w:rPr>
        <w:t>или</w:t>
      </w:r>
      <w:r w:rsidR="00DF4D08" w:rsidRPr="0007615F">
        <w:rPr>
          <w:rFonts w:ascii="PT Astra Serif" w:eastAsia="Calibri" w:hAnsi="PT Astra Serif"/>
        </w:rPr>
        <w:t xml:space="preserve"> соглашения» заменить словами «, в том числе соглашения»</w:t>
      </w:r>
      <w:r w:rsidR="00A92647" w:rsidRPr="0007615F">
        <w:rPr>
          <w:rFonts w:ascii="PT Astra Serif" w:eastAsia="Calibri" w:hAnsi="PT Astra Serif"/>
        </w:rPr>
        <w:t>;</w:t>
      </w:r>
    </w:p>
    <w:p w:rsidR="00C46060" w:rsidRPr="0007615F" w:rsidRDefault="00C46060" w:rsidP="00C460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- в абзаце 2 части 3 слова « 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издании могут не приводиться» исключить;</w:t>
      </w:r>
    </w:p>
    <w:p w:rsidR="003A75F5" w:rsidRPr="0007615F" w:rsidRDefault="00C46060" w:rsidP="00C22D73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- часть 4 исключить.</w:t>
      </w:r>
    </w:p>
    <w:p w:rsidR="00DF4D08" w:rsidRPr="0007615F" w:rsidRDefault="00DF4D08" w:rsidP="006A067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</w:rPr>
      </w:pPr>
      <w:r w:rsidRPr="0007615F">
        <w:rPr>
          <w:rFonts w:ascii="PT Astra Serif" w:eastAsia="Calibri" w:hAnsi="PT Astra Serif"/>
          <w:b/>
        </w:rPr>
        <w:t>II.</w:t>
      </w:r>
      <w:r w:rsidRPr="0007615F">
        <w:rPr>
          <w:rFonts w:ascii="PT Astra Serif" w:eastAsia="Calibri" w:hAnsi="PT Astra Serif"/>
        </w:rPr>
        <w:t xml:space="preserve"> Главе</w:t>
      </w:r>
      <w:r w:rsidR="00E47F7F" w:rsidRPr="0007615F">
        <w:rPr>
          <w:rFonts w:ascii="PT Astra Serif" w:hAnsi="PT Astra Serif"/>
        </w:rPr>
        <w:t xml:space="preserve"> </w:t>
      </w:r>
      <w:r w:rsidR="00C46060">
        <w:rPr>
          <w:rFonts w:ascii="PT Astra Serif" w:hAnsi="PT Astra Serif"/>
        </w:rPr>
        <w:t>Такмыкского</w:t>
      </w:r>
      <w:r w:rsidR="00C82290" w:rsidRPr="0007615F">
        <w:rPr>
          <w:rFonts w:ascii="PT Astra Serif" w:hAnsi="PT Astra Serif"/>
        </w:rPr>
        <w:t xml:space="preserve"> </w:t>
      </w:r>
      <w:r w:rsidRPr="0007615F">
        <w:rPr>
          <w:rFonts w:ascii="PT Astra Serif" w:hAnsi="PT Astra Serif"/>
        </w:rPr>
        <w:t xml:space="preserve">сельского поселения </w:t>
      </w:r>
      <w:r w:rsidR="00C46060">
        <w:rPr>
          <w:rFonts w:ascii="PT Astra Serif" w:hAnsi="PT Astra Serif"/>
        </w:rPr>
        <w:t>Большереченского</w:t>
      </w:r>
      <w:r w:rsidR="00C82290" w:rsidRPr="0007615F">
        <w:rPr>
          <w:rFonts w:ascii="PT Astra Serif" w:hAnsi="PT Astra Serif"/>
        </w:rPr>
        <w:t xml:space="preserve"> </w:t>
      </w:r>
      <w:r w:rsidRPr="0007615F">
        <w:rPr>
          <w:rFonts w:ascii="PT Astra Serif" w:hAnsi="PT Astra Serif"/>
        </w:rPr>
        <w:t>муниципального района</w:t>
      </w:r>
      <w:r w:rsidRPr="0007615F">
        <w:rPr>
          <w:rFonts w:ascii="PT Astra Serif" w:eastAsia="Calibri" w:hAnsi="PT Astra Serif"/>
        </w:rPr>
        <w:t xml:space="preserve"> </w:t>
      </w:r>
      <w:r w:rsidRPr="0007615F">
        <w:rPr>
          <w:rFonts w:ascii="PT Astra Serif" w:eastAsia="Calibri" w:hAnsi="PT Astra Serif"/>
          <w:lang w:eastAsia="en-US"/>
        </w:rPr>
        <w:t>Омской области в порядке</w:t>
      </w:r>
      <w:r w:rsidRPr="0007615F">
        <w:rPr>
          <w:rFonts w:ascii="PT Astra Serif" w:eastAsia="Calibri" w:hAnsi="PT Astra Serif"/>
        </w:rPr>
        <w:t xml:space="preserve">, установленном Федеральным законом от 21.07.2005 </w:t>
      </w:r>
      <w:r w:rsidR="006A0672" w:rsidRPr="0007615F">
        <w:rPr>
          <w:rFonts w:ascii="PT Astra Serif" w:eastAsia="Calibri" w:hAnsi="PT Astra Serif"/>
        </w:rPr>
        <w:t xml:space="preserve">  </w:t>
      </w:r>
      <w:r w:rsidRPr="0007615F">
        <w:rPr>
          <w:rFonts w:ascii="PT Astra Serif" w:eastAsia="Calibri" w:hAnsi="PT Astra Serif"/>
        </w:rPr>
        <w:t>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DF4D08" w:rsidRPr="0007615F" w:rsidRDefault="00DF4D08" w:rsidP="00DF4D0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i/>
        </w:rPr>
      </w:pPr>
      <w:r w:rsidRPr="0007615F">
        <w:rPr>
          <w:rFonts w:ascii="PT Astra Serif" w:eastAsia="Calibri" w:hAnsi="PT Astra Serif"/>
          <w:b/>
        </w:rPr>
        <w:t>III.</w:t>
      </w:r>
      <w:r w:rsidRPr="0007615F">
        <w:rPr>
          <w:rFonts w:ascii="PT Astra Serif" w:eastAsia="Calibri" w:hAnsi="PT Astra Serif"/>
        </w:rPr>
        <w:t xml:space="preserve"> Настоящее Решение </w:t>
      </w:r>
      <w:r w:rsidRPr="0007615F">
        <w:rPr>
          <w:rFonts w:ascii="PT Astra Serif" w:hAnsi="PT Astra Serif"/>
        </w:rPr>
        <w:t xml:space="preserve">после его государственной регистрации подлежит официальному опубликованию в периодическом печатном издании, распространяемом в </w:t>
      </w:r>
      <w:r w:rsidR="00C46060">
        <w:rPr>
          <w:rFonts w:ascii="PT Astra Serif" w:hAnsi="PT Astra Serif"/>
        </w:rPr>
        <w:t>Такмыкском</w:t>
      </w:r>
      <w:r w:rsidR="00BB6F77" w:rsidRPr="0007615F">
        <w:rPr>
          <w:rFonts w:ascii="PT Astra Serif" w:hAnsi="PT Astra Serif"/>
        </w:rPr>
        <w:t xml:space="preserve"> </w:t>
      </w:r>
      <w:r w:rsidR="00334A79">
        <w:rPr>
          <w:rFonts w:ascii="PT Astra Serif" w:hAnsi="PT Astra Serif"/>
        </w:rPr>
        <w:t>сельском поселении</w:t>
      </w:r>
      <w:r w:rsidR="00334A79" w:rsidRPr="00334A79">
        <w:rPr>
          <w:rFonts w:ascii="PT Astra Serif" w:hAnsi="PT Astra Serif"/>
        </w:rPr>
        <w:t xml:space="preserve"> </w:t>
      </w:r>
      <w:r w:rsidRPr="0007615F">
        <w:rPr>
          <w:rFonts w:ascii="PT Astra Serif" w:hAnsi="PT Astra Serif"/>
        </w:rPr>
        <w:t>–</w:t>
      </w:r>
      <w:r w:rsidR="00334A79" w:rsidRPr="00334A79">
        <w:rPr>
          <w:rFonts w:ascii="PT Astra Serif" w:hAnsi="PT Astra Serif"/>
        </w:rPr>
        <w:t xml:space="preserve"> </w:t>
      </w:r>
      <w:r w:rsidR="0073132F">
        <w:rPr>
          <w:rFonts w:ascii="PT Astra Serif" w:hAnsi="PT Astra Serif"/>
        </w:rPr>
        <w:t>«Большереченский муниципальный вестник</w:t>
      </w:r>
      <w:r w:rsidRPr="0007615F">
        <w:rPr>
          <w:rFonts w:ascii="PT Astra Serif" w:hAnsi="PT Astra Serif"/>
        </w:rPr>
        <w:t>», и вступает в силу после его официального опубликования.</w:t>
      </w:r>
    </w:p>
    <w:p w:rsidR="00DF4D08" w:rsidRPr="0007615F" w:rsidRDefault="00DF4D08" w:rsidP="00DF4D0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i/>
        </w:rPr>
      </w:pPr>
    </w:p>
    <w:p w:rsidR="00DF4D08" w:rsidRPr="0007615F" w:rsidRDefault="00DF4D08" w:rsidP="00DF4D08">
      <w:pPr>
        <w:widowControl w:val="0"/>
        <w:rPr>
          <w:rFonts w:ascii="PT Astra Serif" w:hAnsi="PT Astra Serif"/>
        </w:rPr>
      </w:pPr>
      <w:r w:rsidRPr="0007615F">
        <w:rPr>
          <w:rFonts w:ascii="PT Astra Serif" w:hAnsi="PT Astra Serif"/>
        </w:rPr>
        <w:t>Глава</w:t>
      </w:r>
      <w:r w:rsidR="00937D49" w:rsidRPr="0007615F">
        <w:rPr>
          <w:rFonts w:ascii="PT Astra Serif" w:hAnsi="PT Astra Serif"/>
        </w:rPr>
        <w:t xml:space="preserve"> </w:t>
      </w:r>
      <w:r w:rsidR="00C46060">
        <w:rPr>
          <w:rFonts w:ascii="PT Astra Serif" w:hAnsi="PT Astra Serif"/>
        </w:rPr>
        <w:t>Такмыкского</w:t>
      </w:r>
      <w:r w:rsidR="00937D49" w:rsidRPr="0007615F">
        <w:rPr>
          <w:rFonts w:ascii="PT Astra Serif" w:hAnsi="PT Astra Serif"/>
        </w:rPr>
        <w:t xml:space="preserve"> </w:t>
      </w:r>
      <w:r w:rsidRPr="0007615F">
        <w:rPr>
          <w:rFonts w:ascii="PT Astra Serif" w:hAnsi="PT Astra Serif"/>
        </w:rPr>
        <w:t xml:space="preserve">сельского поселения </w:t>
      </w:r>
    </w:p>
    <w:p w:rsidR="00DF4D08" w:rsidRPr="0007615F" w:rsidRDefault="00C46060" w:rsidP="00DF4D08">
      <w:pPr>
        <w:widowControl w:val="0"/>
        <w:rPr>
          <w:rFonts w:ascii="PT Astra Serif" w:eastAsia="Calibri" w:hAnsi="PT Astra Serif"/>
          <w:lang w:eastAsia="en-US"/>
        </w:rPr>
      </w:pPr>
      <w:r>
        <w:rPr>
          <w:rFonts w:ascii="PT Astra Serif" w:hAnsi="PT Astra Serif"/>
        </w:rPr>
        <w:t>Большереченского</w:t>
      </w:r>
      <w:r w:rsidR="00E47F7F" w:rsidRPr="0007615F">
        <w:rPr>
          <w:rFonts w:ascii="PT Astra Serif" w:hAnsi="PT Astra Serif"/>
        </w:rPr>
        <w:t xml:space="preserve"> </w:t>
      </w:r>
      <w:r w:rsidR="00DF4D08" w:rsidRPr="0007615F">
        <w:rPr>
          <w:rFonts w:ascii="PT Astra Serif" w:hAnsi="PT Astra Serif"/>
        </w:rPr>
        <w:t xml:space="preserve">муниципального района </w:t>
      </w:r>
      <w:r w:rsidR="00DF4D08" w:rsidRPr="0007615F">
        <w:rPr>
          <w:rFonts w:ascii="PT Astra Serif" w:eastAsia="Calibri" w:hAnsi="PT Astra Serif"/>
          <w:lang w:eastAsia="en-US"/>
        </w:rPr>
        <w:t xml:space="preserve">Омской области            </w:t>
      </w:r>
      <w:r w:rsidR="00AF2A4A">
        <w:rPr>
          <w:rFonts w:ascii="PT Astra Serif" w:eastAsia="Calibri" w:hAnsi="PT Astra Serif"/>
          <w:lang w:eastAsia="en-US"/>
        </w:rPr>
        <w:t xml:space="preserve">               </w:t>
      </w:r>
      <w:r>
        <w:rPr>
          <w:rFonts w:ascii="PT Astra Serif" w:eastAsia="Calibri" w:hAnsi="PT Astra Serif"/>
          <w:lang w:eastAsia="en-US"/>
        </w:rPr>
        <w:t xml:space="preserve">   </w:t>
      </w:r>
      <w:r w:rsidR="00AF2A4A">
        <w:rPr>
          <w:rFonts w:ascii="PT Astra Serif" w:eastAsia="Calibri" w:hAnsi="PT Astra Serif"/>
          <w:lang w:eastAsia="en-US"/>
        </w:rPr>
        <w:t>Ю.В. Петров</w:t>
      </w:r>
      <w:r w:rsidR="00DF4D08" w:rsidRPr="0007615F">
        <w:rPr>
          <w:rFonts w:ascii="PT Astra Serif" w:eastAsia="Calibri" w:hAnsi="PT Astra Serif"/>
          <w:lang w:eastAsia="en-US"/>
        </w:rPr>
        <w:t xml:space="preserve"> </w:t>
      </w:r>
    </w:p>
    <w:p w:rsidR="00DF4D08" w:rsidRPr="0007615F" w:rsidRDefault="00DF4D08" w:rsidP="00DF4D08">
      <w:pPr>
        <w:rPr>
          <w:rFonts w:ascii="PT Astra Serif" w:eastAsia="Calibri" w:hAnsi="PT Astra Serif"/>
          <w:lang w:eastAsia="en-US"/>
        </w:rPr>
      </w:pPr>
    </w:p>
    <w:p w:rsidR="00DF4D08" w:rsidRPr="0007615F" w:rsidRDefault="00DF4D08" w:rsidP="00DF4D08">
      <w:pPr>
        <w:widowControl w:val="0"/>
        <w:rPr>
          <w:rFonts w:ascii="PT Astra Serif" w:hAnsi="PT Astra Serif"/>
        </w:rPr>
      </w:pPr>
      <w:r w:rsidRPr="0007615F">
        <w:rPr>
          <w:rFonts w:ascii="PT Astra Serif" w:hAnsi="PT Astra Serif"/>
        </w:rPr>
        <w:t>Председатель Совета</w:t>
      </w:r>
      <w:r w:rsidR="00C46060" w:rsidRPr="00C46060">
        <w:rPr>
          <w:rFonts w:ascii="PT Astra Serif" w:hAnsi="PT Astra Serif"/>
        </w:rPr>
        <w:t xml:space="preserve"> </w:t>
      </w:r>
      <w:r w:rsidR="00C46060">
        <w:rPr>
          <w:rFonts w:ascii="PT Astra Serif" w:hAnsi="PT Astra Serif"/>
        </w:rPr>
        <w:t>Такмыкского</w:t>
      </w:r>
      <w:r w:rsidR="00C46060" w:rsidRPr="0007615F">
        <w:rPr>
          <w:rFonts w:ascii="PT Astra Serif" w:hAnsi="PT Astra Serif"/>
        </w:rPr>
        <w:t xml:space="preserve"> </w:t>
      </w:r>
      <w:r w:rsidRPr="0007615F">
        <w:rPr>
          <w:rFonts w:ascii="PT Astra Serif" w:hAnsi="PT Astra Serif"/>
        </w:rPr>
        <w:t xml:space="preserve">сельского поселения </w:t>
      </w:r>
    </w:p>
    <w:p w:rsidR="00FD1F19" w:rsidRDefault="00C46060" w:rsidP="00A92647">
      <w:pPr>
        <w:widowControl w:val="0"/>
        <w:rPr>
          <w:rFonts w:ascii="PT Astra Serif" w:eastAsia="Calibri" w:hAnsi="PT Astra Serif"/>
          <w:lang w:eastAsia="en-US"/>
        </w:rPr>
      </w:pPr>
      <w:r>
        <w:rPr>
          <w:rFonts w:ascii="PT Astra Serif" w:hAnsi="PT Astra Serif"/>
        </w:rPr>
        <w:t>Большереченского</w:t>
      </w:r>
      <w:r w:rsidRPr="0007615F">
        <w:rPr>
          <w:rFonts w:ascii="PT Astra Serif" w:hAnsi="PT Astra Serif"/>
        </w:rPr>
        <w:t xml:space="preserve"> </w:t>
      </w:r>
      <w:r w:rsidR="00DF4D08" w:rsidRPr="0007615F">
        <w:rPr>
          <w:rFonts w:ascii="PT Astra Serif" w:hAnsi="PT Astra Serif"/>
        </w:rPr>
        <w:t xml:space="preserve">муниципального района </w:t>
      </w:r>
      <w:r w:rsidR="00DF4D08" w:rsidRPr="0007615F">
        <w:rPr>
          <w:rFonts w:ascii="PT Astra Serif" w:eastAsia="Calibri" w:hAnsi="PT Astra Serif"/>
          <w:lang w:eastAsia="en-US"/>
        </w:rPr>
        <w:t xml:space="preserve">Омской области            </w:t>
      </w:r>
      <w:r>
        <w:rPr>
          <w:rFonts w:ascii="PT Astra Serif" w:eastAsia="Calibri" w:hAnsi="PT Astra Serif"/>
          <w:lang w:eastAsia="en-US"/>
        </w:rPr>
        <w:t xml:space="preserve">                     </w:t>
      </w:r>
      <w:r w:rsidR="00AF2A4A">
        <w:rPr>
          <w:rFonts w:ascii="PT Astra Serif" w:eastAsia="Calibri" w:hAnsi="PT Astra Serif"/>
          <w:lang w:eastAsia="en-US"/>
        </w:rPr>
        <w:t>Д.В. Швец</w:t>
      </w:r>
      <w:r w:rsidR="00DF4D08" w:rsidRPr="0007615F">
        <w:rPr>
          <w:rFonts w:ascii="PT Astra Serif" w:eastAsia="Calibri" w:hAnsi="PT Astra Serif"/>
          <w:lang w:eastAsia="en-US"/>
        </w:rPr>
        <w:t xml:space="preserve">  </w:t>
      </w:r>
    </w:p>
    <w:sectPr w:rsidR="00FD1F19" w:rsidSect="00624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C1038"/>
    <w:rsid w:val="00071511"/>
    <w:rsid w:val="0007615F"/>
    <w:rsid w:val="000A06DF"/>
    <w:rsid w:val="00112916"/>
    <w:rsid w:val="00115728"/>
    <w:rsid w:val="001715B0"/>
    <w:rsid w:val="00197419"/>
    <w:rsid w:val="001A28D6"/>
    <w:rsid w:val="002373ED"/>
    <w:rsid w:val="002A52F9"/>
    <w:rsid w:val="00320321"/>
    <w:rsid w:val="00334A79"/>
    <w:rsid w:val="003A75F5"/>
    <w:rsid w:val="0040667D"/>
    <w:rsid w:val="00411F5D"/>
    <w:rsid w:val="004C6012"/>
    <w:rsid w:val="004D0C08"/>
    <w:rsid w:val="005E663A"/>
    <w:rsid w:val="0060188C"/>
    <w:rsid w:val="00606E4B"/>
    <w:rsid w:val="0062457E"/>
    <w:rsid w:val="00664092"/>
    <w:rsid w:val="00676963"/>
    <w:rsid w:val="006A0672"/>
    <w:rsid w:val="006A0A88"/>
    <w:rsid w:val="006A4EA2"/>
    <w:rsid w:val="006D159B"/>
    <w:rsid w:val="006E7455"/>
    <w:rsid w:val="0073132F"/>
    <w:rsid w:val="00764FB3"/>
    <w:rsid w:val="00833968"/>
    <w:rsid w:val="008F2128"/>
    <w:rsid w:val="00937D49"/>
    <w:rsid w:val="009B2EDA"/>
    <w:rsid w:val="009B732F"/>
    <w:rsid w:val="009C1E1A"/>
    <w:rsid w:val="009D4E91"/>
    <w:rsid w:val="00A92647"/>
    <w:rsid w:val="00AC127E"/>
    <w:rsid w:val="00AF2A4A"/>
    <w:rsid w:val="00B15596"/>
    <w:rsid w:val="00B25162"/>
    <w:rsid w:val="00B65C48"/>
    <w:rsid w:val="00BB6F77"/>
    <w:rsid w:val="00BB7D7B"/>
    <w:rsid w:val="00C22D73"/>
    <w:rsid w:val="00C46060"/>
    <w:rsid w:val="00C57931"/>
    <w:rsid w:val="00C82290"/>
    <w:rsid w:val="00CC4112"/>
    <w:rsid w:val="00CF354F"/>
    <w:rsid w:val="00D45509"/>
    <w:rsid w:val="00D877D9"/>
    <w:rsid w:val="00D91FCB"/>
    <w:rsid w:val="00DA0C8D"/>
    <w:rsid w:val="00DC2B74"/>
    <w:rsid w:val="00DF4D08"/>
    <w:rsid w:val="00DF5A0B"/>
    <w:rsid w:val="00E47F7F"/>
    <w:rsid w:val="00EC1038"/>
    <w:rsid w:val="00F077D3"/>
    <w:rsid w:val="00F1248B"/>
    <w:rsid w:val="00F5272F"/>
    <w:rsid w:val="00F60C85"/>
    <w:rsid w:val="00F61C30"/>
    <w:rsid w:val="00F74D0E"/>
    <w:rsid w:val="00F753D0"/>
    <w:rsid w:val="00FD1F19"/>
    <w:rsid w:val="00FE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D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2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A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D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A6621BC3E84D797AACEE700F1F1A1F1792C2D97592B0F7B9BAB86BB12962FA8DDBBE1B03D72F6119DEE2A0147A8BAA5832A684FEg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A6621BC3E84D797AACEE700F1F1A1F1792C1D47E96B0F7B9BAB86BB12962FA8DDBBE1E06D72F6119DEE2A0147A8BAA5832A684FEg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A6621BC3E84D797AACEE700F1F1A1F1792C1D47E96B0F7B9BAB86BB12962FA8DDBBE1E06D72F6119DEE2A0147A8BAA5832A684FEgEH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garant03.ru99-loc.minjus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Воротникова Ольга Сергеевна</dc:creator>
  <cp:lastModifiedBy>user</cp:lastModifiedBy>
  <cp:revision>2</cp:revision>
  <cp:lastPrinted>2024-04-23T08:21:00Z</cp:lastPrinted>
  <dcterms:created xsi:type="dcterms:W3CDTF">2024-04-23T08:22:00Z</dcterms:created>
  <dcterms:modified xsi:type="dcterms:W3CDTF">2024-04-23T08:22:00Z</dcterms:modified>
</cp:coreProperties>
</file>