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A8" w:rsidRPr="008F445A" w:rsidRDefault="00A467A8" w:rsidP="00A467A8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45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A467A8" w:rsidRPr="008F445A" w:rsidRDefault="00A467A8" w:rsidP="00A467A8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45A">
        <w:rPr>
          <w:rFonts w:ascii="Times New Roman" w:hAnsi="Times New Roman" w:cs="Times New Roman"/>
          <w:sz w:val="24"/>
          <w:szCs w:val="24"/>
        </w:rPr>
        <w:t>ТАКМЫКСКОГО СЕЛЬСКОГО ПОСЕЛЕНИЯ</w:t>
      </w:r>
    </w:p>
    <w:p w:rsidR="00A467A8" w:rsidRPr="008F445A" w:rsidRDefault="00A467A8" w:rsidP="00A467A8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45A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</w:t>
      </w:r>
    </w:p>
    <w:p w:rsidR="00A467A8" w:rsidRPr="008F445A" w:rsidRDefault="00A467A8" w:rsidP="00A467A8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45A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ED71B3" w:rsidRPr="008F445A" w:rsidRDefault="00ED71B3" w:rsidP="00ED71B3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</w:pPr>
    </w:p>
    <w:p w:rsidR="00ED71B3" w:rsidRPr="008F445A" w:rsidRDefault="00ED71B3" w:rsidP="00ED71B3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F445A"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8F445A"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  <w:t xml:space="preserve"> О С Т А Н О В Л Е Н И Е</w:t>
      </w:r>
    </w:p>
    <w:p w:rsidR="00ED71B3" w:rsidRPr="008F445A" w:rsidRDefault="00ED71B3" w:rsidP="00ED71B3">
      <w:pPr>
        <w:pStyle w:val="5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</w:pPr>
    </w:p>
    <w:p w:rsidR="00ED71B3" w:rsidRPr="008F445A" w:rsidRDefault="00ED71B3" w:rsidP="00ED71B3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8F445A">
        <w:rPr>
          <w:rFonts w:ascii="Times New Roman" w:hAnsi="Times New Roman" w:cs="Times New Roman"/>
          <w:sz w:val="24"/>
          <w:szCs w:val="24"/>
        </w:rPr>
        <w:t>«</w:t>
      </w:r>
      <w:r w:rsidR="008F445A" w:rsidRPr="008F445A">
        <w:rPr>
          <w:rFonts w:ascii="Times New Roman" w:hAnsi="Times New Roman" w:cs="Times New Roman"/>
          <w:sz w:val="24"/>
          <w:szCs w:val="24"/>
        </w:rPr>
        <w:t>14</w:t>
      </w:r>
      <w:r w:rsidRPr="008F445A">
        <w:rPr>
          <w:rFonts w:ascii="Times New Roman" w:hAnsi="Times New Roman" w:cs="Times New Roman"/>
          <w:sz w:val="24"/>
          <w:szCs w:val="24"/>
        </w:rPr>
        <w:t xml:space="preserve">» </w:t>
      </w:r>
      <w:r w:rsidR="008F445A" w:rsidRPr="008F445A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8F445A">
        <w:rPr>
          <w:rFonts w:ascii="Times New Roman" w:hAnsi="Times New Roman" w:cs="Times New Roman"/>
          <w:sz w:val="24"/>
          <w:szCs w:val="24"/>
        </w:rPr>
        <w:t xml:space="preserve">2024 г.                                                                                    </w:t>
      </w:r>
      <w:r w:rsidR="007606CD" w:rsidRPr="008F445A">
        <w:rPr>
          <w:rFonts w:ascii="Times New Roman" w:hAnsi="Times New Roman" w:cs="Times New Roman"/>
          <w:sz w:val="24"/>
          <w:szCs w:val="24"/>
        </w:rPr>
        <w:t xml:space="preserve">   </w:t>
      </w:r>
      <w:r w:rsidR="008F445A" w:rsidRPr="008F445A">
        <w:rPr>
          <w:rFonts w:ascii="Times New Roman" w:hAnsi="Times New Roman" w:cs="Times New Roman"/>
          <w:sz w:val="24"/>
          <w:szCs w:val="24"/>
        </w:rPr>
        <w:t xml:space="preserve">        </w:t>
      </w:r>
      <w:r w:rsidR="007606CD" w:rsidRPr="008F44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445A">
        <w:rPr>
          <w:rFonts w:ascii="Times New Roman" w:hAnsi="Times New Roman" w:cs="Times New Roman"/>
          <w:sz w:val="24"/>
          <w:szCs w:val="24"/>
        </w:rPr>
        <w:t xml:space="preserve"> №</w:t>
      </w:r>
      <w:r w:rsidR="008F445A" w:rsidRPr="008F445A">
        <w:rPr>
          <w:rFonts w:ascii="Times New Roman" w:hAnsi="Times New Roman" w:cs="Times New Roman"/>
          <w:sz w:val="24"/>
          <w:szCs w:val="24"/>
        </w:rPr>
        <w:t>16</w:t>
      </w:r>
    </w:p>
    <w:p w:rsidR="007606CD" w:rsidRPr="008F445A" w:rsidRDefault="007606CD" w:rsidP="00ED71B3">
      <w:pPr>
        <w:pStyle w:val="ConsPlusTitlePag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45A" w:rsidRDefault="008F445A" w:rsidP="008F445A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8F445A">
        <w:rPr>
          <w:rFonts w:ascii="Times New Roman" w:hAnsi="Times New Roman" w:cs="Times New Roman"/>
        </w:rPr>
        <w:t xml:space="preserve">О внесении изменений в постановление администрации муниципального образования Такмыкского сельского поселения </w:t>
      </w:r>
      <w:proofErr w:type="spellStart"/>
      <w:r w:rsidRPr="008F445A">
        <w:rPr>
          <w:rFonts w:ascii="Times New Roman" w:hAnsi="Times New Roman" w:cs="Times New Roman"/>
        </w:rPr>
        <w:t>Большереченского</w:t>
      </w:r>
      <w:proofErr w:type="spellEnd"/>
      <w:r w:rsidRPr="008F445A">
        <w:rPr>
          <w:rFonts w:ascii="Times New Roman" w:hAnsi="Times New Roman" w:cs="Times New Roman"/>
        </w:rPr>
        <w:t xml:space="preserve"> муниципального района Омской области от 28.12.2015 г. №62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 Такмыкского сельского поселения </w:t>
      </w:r>
      <w:proofErr w:type="spellStart"/>
      <w:r w:rsidRPr="008F445A">
        <w:rPr>
          <w:rFonts w:ascii="Times New Roman" w:hAnsi="Times New Roman" w:cs="Times New Roman"/>
        </w:rPr>
        <w:t>Большереченского</w:t>
      </w:r>
      <w:proofErr w:type="spellEnd"/>
      <w:r w:rsidRPr="008F445A">
        <w:rPr>
          <w:rFonts w:ascii="Times New Roman" w:hAnsi="Times New Roman" w:cs="Times New Roman"/>
        </w:rPr>
        <w:t xml:space="preserve"> муниципального района Омской области»</w:t>
      </w:r>
      <w:proofErr w:type="gramEnd"/>
    </w:p>
    <w:p w:rsidR="008F445A" w:rsidRPr="008F445A" w:rsidRDefault="008F445A" w:rsidP="008F445A">
      <w:pPr>
        <w:pStyle w:val="a3"/>
        <w:jc w:val="center"/>
        <w:rPr>
          <w:rFonts w:ascii="Times New Roman" w:hAnsi="Times New Roman" w:cs="Times New Roman"/>
        </w:rPr>
      </w:pPr>
    </w:p>
    <w:p w:rsidR="008F445A" w:rsidRDefault="008F445A" w:rsidP="008F445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F445A">
        <w:rPr>
          <w:rFonts w:ascii="Times New Roman" w:hAnsi="Times New Roman" w:cs="Times New Roman"/>
        </w:rPr>
        <w:t xml:space="preserve"> В соответствии с требованиями Федерального закона от 27 июля 2010 года</w:t>
      </w:r>
      <w:r>
        <w:rPr>
          <w:rFonts w:ascii="Times New Roman" w:hAnsi="Times New Roman" w:cs="Times New Roman"/>
        </w:rPr>
        <w:t xml:space="preserve"> </w:t>
      </w:r>
      <w:r w:rsidRPr="008F445A">
        <w:rPr>
          <w:rFonts w:ascii="Times New Roman" w:hAnsi="Times New Roman" w:cs="Times New Roman"/>
        </w:rPr>
        <w:t xml:space="preserve">№ 210-ФЗ «Об организации предоставления государственных и муниципальных услуг», Земельного кодекса Российской Федерации, Уставом Такмыкского сельского поселения </w:t>
      </w:r>
      <w:proofErr w:type="spellStart"/>
      <w:r w:rsidRPr="008F445A">
        <w:rPr>
          <w:rFonts w:ascii="Times New Roman" w:hAnsi="Times New Roman" w:cs="Times New Roman"/>
        </w:rPr>
        <w:t>Большереченского</w:t>
      </w:r>
      <w:proofErr w:type="spellEnd"/>
      <w:r w:rsidRPr="008F445A">
        <w:rPr>
          <w:rFonts w:ascii="Times New Roman" w:hAnsi="Times New Roman" w:cs="Times New Roman"/>
        </w:rPr>
        <w:t xml:space="preserve"> муниципального района, Администрация Такмыкского сельского поселения </w:t>
      </w:r>
      <w:proofErr w:type="spellStart"/>
      <w:r w:rsidRPr="008F445A">
        <w:rPr>
          <w:rFonts w:ascii="Times New Roman" w:hAnsi="Times New Roman" w:cs="Times New Roman"/>
        </w:rPr>
        <w:t>Большереченского</w:t>
      </w:r>
      <w:proofErr w:type="spellEnd"/>
      <w:r w:rsidRPr="008F445A">
        <w:rPr>
          <w:rFonts w:ascii="Times New Roman" w:hAnsi="Times New Roman" w:cs="Times New Roman"/>
        </w:rPr>
        <w:t xml:space="preserve"> муниципального района Омской области ПОСТАНОВЛЯЕТ: </w:t>
      </w:r>
    </w:p>
    <w:p w:rsidR="008F445A" w:rsidRPr="008F445A" w:rsidRDefault="008F445A" w:rsidP="008F445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45A">
        <w:rPr>
          <w:rFonts w:ascii="Times New Roman" w:hAnsi="Times New Roman" w:cs="Times New Roman"/>
        </w:rPr>
        <w:t xml:space="preserve">В подраздел 10 пункта 29 </w:t>
      </w:r>
      <w:proofErr w:type="spellStart"/>
      <w:r w:rsidRPr="008F445A">
        <w:rPr>
          <w:rFonts w:ascii="Times New Roman" w:hAnsi="Times New Roman" w:cs="Times New Roman"/>
        </w:rPr>
        <w:t>пп</w:t>
      </w:r>
      <w:proofErr w:type="spellEnd"/>
      <w:r w:rsidRPr="008F445A">
        <w:rPr>
          <w:rFonts w:ascii="Times New Roman" w:hAnsi="Times New Roman" w:cs="Times New Roman"/>
        </w:rPr>
        <w:t xml:space="preserve">. 8 административного регламента предоставления муниципальной </w:t>
      </w:r>
      <w:proofErr w:type="spellStart"/>
      <w:proofErr w:type="gramStart"/>
      <w:r w:rsidRPr="008F445A">
        <w:rPr>
          <w:rFonts w:ascii="Times New Roman" w:hAnsi="Times New Roman" w:cs="Times New Roman"/>
        </w:rPr>
        <w:t>муниципальной</w:t>
      </w:r>
      <w:proofErr w:type="spellEnd"/>
      <w:proofErr w:type="gramEnd"/>
      <w:r w:rsidRPr="008F445A">
        <w:rPr>
          <w:rFonts w:ascii="Times New Roman" w:hAnsi="Times New Roman" w:cs="Times New Roman"/>
        </w:rPr>
        <w:t xml:space="preserve"> собственности, земельного участка, государственная собственность на который не разграничена, без проведения торгов Такмыкского сельского поселения </w:t>
      </w:r>
      <w:proofErr w:type="spellStart"/>
      <w:r w:rsidRPr="008F445A">
        <w:rPr>
          <w:rFonts w:ascii="Times New Roman" w:hAnsi="Times New Roman" w:cs="Times New Roman"/>
        </w:rPr>
        <w:t>Большереченского</w:t>
      </w:r>
      <w:proofErr w:type="spellEnd"/>
      <w:r w:rsidRPr="008F445A">
        <w:rPr>
          <w:rFonts w:ascii="Times New Roman" w:hAnsi="Times New Roman" w:cs="Times New Roman"/>
        </w:rPr>
        <w:t xml:space="preserve"> муниципального района Омской области» утвержденного постановлением от </w:t>
      </w:r>
      <w:r>
        <w:rPr>
          <w:rFonts w:ascii="Times New Roman" w:hAnsi="Times New Roman" w:cs="Times New Roman"/>
        </w:rPr>
        <w:t>25.12.2015 г. №47</w:t>
      </w:r>
      <w:r w:rsidRPr="008F445A">
        <w:rPr>
          <w:rFonts w:ascii="Times New Roman" w:hAnsi="Times New Roman" w:cs="Times New Roman"/>
        </w:rPr>
        <w:t xml:space="preserve"> администрации Такмыкского сельского поселения </w:t>
      </w:r>
      <w:proofErr w:type="spellStart"/>
      <w:r w:rsidRPr="008F445A">
        <w:rPr>
          <w:rFonts w:ascii="Times New Roman" w:hAnsi="Times New Roman" w:cs="Times New Roman"/>
        </w:rPr>
        <w:t>Большереченского</w:t>
      </w:r>
      <w:proofErr w:type="spellEnd"/>
      <w:r w:rsidRPr="008F445A">
        <w:rPr>
          <w:rFonts w:ascii="Times New Roman" w:hAnsi="Times New Roman" w:cs="Times New Roman"/>
        </w:rPr>
        <w:t xml:space="preserve"> муниципального района Омской области слова «развитии застроенной территории» заменить словами «комплексном развитии территории».услуги «Предоставление земельного участка, находящегося в </w:t>
      </w:r>
    </w:p>
    <w:p w:rsidR="004A611E" w:rsidRDefault="008F445A" w:rsidP="008F44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445A">
        <w:rPr>
          <w:rFonts w:ascii="Times New Roman" w:hAnsi="Times New Roman" w:cs="Times New Roman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</w:rPr>
        <w:t>Такмыкский</w:t>
      </w:r>
      <w:proofErr w:type="spellEnd"/>
      <w:r w:rsidRPr="008F445A">
        <w:rPr>
          <w:rFonts w:ascii="Times New Roman" w:hAnsi="Times New Roman" w:cs="Times New Roman"/>
        </w:rPr>
        <w:t xml:space="preserve"> муниципальный вестник» и на официальном сайте администрации Такмыкского сельского поселения </w:t>
      </w:r>
      <w:proofErr w:type="spellStart"/>
      <w:r w:rsidRPr="008F445A">
        <w:rPr>
          <w:rFonts w:ascii="Times New Roman" w:hAnsi="Times New Roman" w:cs="Times New Roman"/>
        </w:rPr>
        <w:t>Большереченского</w:t>
      </w:r>
      <w:proofErr w:type="spellEnd"/>
      <w:r w:rsidRPr="008F445A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8F445A" w:rsidRDefault="008F445A" w:rsidP="008F445A">
      <w:pPr>
        <w:pStyle w:val="a3"/>
        <w:jc w:val="both"/>
        <w:rPr>
          <w:rFonts w:ascii="Times New Roman" w:hAnsi="Times New Roman" w:cs="Times New Roman"/>
        </w:rPr>
      </w:pPr>
    </w:p>
    <w:p w:rsidR="008F445A" w:rsidRPr="008F445A" w:rsidRDefault="008F445A" w:rsidP="008F445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611E" w:rsidRPr="008F445A" w:rsidRDefault="004A611E" w:rsidP="004A61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45A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</w:t>
      </w:r>
      <w:r w:rsidR="00323970" w:rsidRPr="008F44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35E4" w:rsidRPr="008F445A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Pr="008F445A">
        <w:rPr>
          <w:rFonts w:ascii="Times New Roman" w:hAnsi="Times New Roman" w:cs="Times New Roman"/>
          <w:sz w:val="24"/>
          <w:szCs w:val="24"/>
        </w:rPr>
        <w:t xml:space="preserve">  </w:t>
      </w:r>
      <w:r w:rsidR="00323970" w:rsidRPr="008F44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445A">
        <w:rPr>
          <w:rFonts w:ascii="Times New Roman" w:hAnsi="Times New Roman" w:cs="Times New Roman"/>
          <w:sz w:val="24"/>
          <w:szCs w:val="24"/>
        </w:rPr>
        <w:t xml:space="preserve">      </w:t>
      </w:r>
      <w:r w:rsidR="00A73E75" w:rsidRPr="008F445A">
        <w:rPr>
          <w:rFonts w:ascii="Times New Roman" w:hAnsi="Times New Roman" w:cs="Times New Roman"/>
          <w:sz w:val="24"/>
          <w:szCs w:val="24"/>
        </w:rPr>
        <w:t xml:space="preserve">     </w:t>
      </w:r>
      <w:r w:rsidRPr="008F44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E75" w:rsidRPr="008F445A">
        <w:rPr>
          <w:rFonts w:ascii="Times New Roman" w:hAnsi="Times New Roman" w:cs="Times New Roman"/>
          <w:sz w:val="24"/>
          <w:szCs w:val="24"/>
        </w:rPr>
        <w:t>Ю.В. Петров</w:t>
      </w:r>
    </w:p>
    <w:p w:rsidR="00703341" w:rsidRPr="008F445A" w:rsidRDefault="00703341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3E75" w:rsidRPr="008F445A" w:rsidRDefault="00A73E75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3E75" w:rsidRPr="008F445A" w:rsidRDefault="00A73E75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3E75" w:rsidRPr="008F445A" w:rsidRDefault="00A73E75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3E75" w:rsidRPr="008F445A" w:rsidRDefault="00A73E75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3E75" w:rsidRPr="008F445A" w:rsidRDefault="00A73E75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3E75" w:rsidRPr="008F445A" w:rsidRDefault="00A73E75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3E75" w:rsidRPr="008F445A" w:rsidRDefault="00A73E75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06CD" w:rsidRPr="008F445A" w:rsidRDefault="007606CD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3970" w:rsidRPr="008F445A" w:rsidRDefault="00323970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F445A" w:rsidRPr="008F445A" w:rsidRDefault="008F445A" w:rsidP="004A61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A2B04" w:rsidRPr="008F445A" w:rsidRDefault="005A2B04" w:rsidP="005A2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445A" w:rsidRPr="008F445A" w:rsidRDefault="008F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F445A" w:rsidRPr="008F445A" w:rsidSect="0062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7AFF"/>
    <w:multiLevelType w:val="hybridMultilevel"/>
    <w:tmpl w:val="904AD516"/>
    <w:lvl w:ilvl="0" w:tplc="773CB5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B01F2"/>
    <w:multiLevelType w:val="hybridMultilevel"/>
    <w:tmpl w:val="EBD62154"/>
    <w:lvl w:ilvl="0" w:tplc="B12C9A96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7A9"/>
    <w:rsid w:val="00025C00"/>
    <w:rsid w:val="00035BCC"/>
    <w:rsid w:val="000A3290"/>
    <w:rsid w:val="001457A9"/>
    <w:rsid w:val="0025001A"/>
    <w:rsid w:val="00262F75"/>
    <w:rsid w:val="00323970"/>
    <w:rsid w:val="00333072"/>
    <w:rsid w:val="003474BB"/>
    <w:rsid w:val="004733EF"/>
    <w:rsid w:val="004A611E"/>
    <w:rsid w:val="00582DDC"/>
    <w:rsid w:val="005A2B04"/>
    <w:rsid w:val="00623746"/>
    <w:rsid w:val="00703341"/>
    <w:rsid w:val="00732CDE"/>
    <w:rsid w:val="007606CD"/>
    <w:rsid w:val="008A2CF6"/>
    <w:rsid w:val="008F445A"/>
    <w:rsid w:val="00A467A8"/>
    <w:rsid w:val="00A73E75"/>
    <w:rsid w:val="00AC24DF"/>
    <w:rsid w:val="00BC35E4"/>
    <w:rsid w:val="00D21761"/>
    <w:rsid w:val="00E002B7"/>
    <w:rsid w:val="00E8311A"/>
    <w:rsid w:val="00EA61DC"/>
    <w:rsid w:val="00ED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04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611E"/>
    <w:pPr>
      <w:spacing w:after="0" w:line="240" w:lineRule="auto"/>
    </w:pPr>
    <w:rPr>
      <w:rFonts w:eastAsiaTheme="minorEastAsia"/>
      <w:kern w:val="0"/>
      <w:lang w:eastAsia="ru-RU"/>
    </w:rPr>
  </w:style>
  <w:style w:type="paragraph" w:customStyle="1" w:styleId="ConsPlusTitlePage">
    <w:name w:val="ConsPlusTitlePage"/>
    <w:rsid w:val="00ED7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5">
    <w:name w:val="Заголовок №5_"/>
    <w:link w:val="50"/>
    <w:locked/>
    <w:rsid w:val="00ED71B3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ED71B3"/>
    <w:pPr>
      <w:widowControl w:val="0"/>
      <w:shd w:val="clear" w:color="auto" w:fill="FFFFFF"/>
      <w:spacing w:after="360" w:line="240" w:lineRule="atLeast"/>
      <w:outlineLvl w:val="4"/>
    </w:pPr>
    <w:rPr>
      <w:rFonts w:eastAsiaTheme="minorHAnsi"/>
      <w:b/>
      <w:bCs/>
      <w:kern w:val="2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0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341"/>
    <w:rPr>
      <w:rFonts w:ascii="Segoe UI" w:eastAsiaTheme="minorEastAsia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Евгащино</dc:creator>
  <cp:keywords/>
  <dc:description/>
  <cp:lastModifiedBy>User</cp:lastModifiedBy>
  <cp:revision>14</cp:revision>
  <cp:lastPrinted>2024-06-18T07:52:00Z</cp:lastPrinted>
  <dcterms:created xsi:type="dcterms:W3CDTF">2024-04-09T09:00:00Z</dcterms:created>
  <dcterms:modified xsi:type="dcterms:W3CDTF">2024-06-18T08:28:00Z</dcterms:modified>
</cp:coreProperties>
</file>