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72" w:rsidRPr="00317D72" w:rsidRDefault="00317D72" w:rsidP="00317D72">
      <w:pPr>
        <w:pStyle w:val="20"/>
        <w:shd w:val="clear" w:color="auto" w:fill="auto"/>
        <w:ind w:left="20"/>
        <w:rPr>
          <w:b/>
          <w:sz w:val="32"/>
          <w:szCs w:val="32"/>
        </w:rPr>
      </w:pPr>
      <w:bookmarkStart w:id="0" w:name="bookmark0"/>
      <w:r w:rsidRPr="00317D72">
        <w:rPr>
          <w:b/>
          <w:sz w:val="32"/>
          <w:szCs w:val="32"/>
        </w:rPr>
        <w:t xml:space="preserve">АДМИНИСТРАЦИЯ МУНИЦИПАЛЬНОГО ОБРАЗОВАНИЯ </w:t>
      </w:r>
    </w:p>
    <w:p w:rsidR="00317D72" w:rsidRPr="00317D72" w:rsidRDefault="00317D72" w:rsidP="00317D72">
      <w:pPr>
        <w:pStyle w:val="20"/>
        <w:shd w:val="clear" w:color="auto" w:fill="auto"/>
        <w:ind w:left="20"/>
        <w:rPr>
          <w:b/>
          <w:sz w:val="32"/>
          <w:szCs w:val="32"/>
        </w:rPr>
      </w:pPr>
      <w:r w:rsidRPr="00317D72">
        <w:rPr>
          <w:b/>
          <w:sz w:val="32"/>
          <w:szCs w:val="32"/>
        </w:rPr>
        <w:t>ТАКМЫКС</w:t>
      </w:r>
      <w:r w:rsidRPr="00317D72">
        <w:rPr>
          <w:b/>
          <w:sz w:val="32"/>
          <w:szCs w:val="32"/>
          <w:lang w:val="en-US"/>
        </w:rPr>
        <w:t>KO</w:t>
      </w:r>
      <w:r w:rsidRPr="00317D72">
        <w:rPr>
          <w:b/>
          <w:sz w:val="32"/>
          <w:szCs w:val="32"/>
        </w:rPr>
        <w:t xml:space="preserve">ГО СЕЛЬСКОГО ПОСЕЛЕНИЯ БОЛЬШЕРЕЧЕНСКОГО МУНИЦИПАЛЬНОГО </w:t>
      </w:r>
      <w:bookmarkEnd w:id="0"/>
      <w:r w:rsidRPr="00317D72">
        <w:rPr>
          <w:b/>
          <w:sz w:val="32"/>
          <w:szCs w:val="32"/>
        </w:rPr>
        <w:t>РАЙОНА</w:t>
      </w:r>
    </w:p>
    <w:p w:rsidR="00317D72" w:rsidRPr="00317D72" w:rsidRDefault="00317D72" w:rsidP="00317D72">
      <w:pPr>
        <w:pStyle w:val="22"/>
        <w:shd w:val="clear" w:color="auto" w:fill="auto"/>
        <w:spacing w:after="0"/>
        <w:ind w:left="20"/>
        <w:rPr>
          <w:b/>
          <w:sz w:val="32"/>
          <w:szCs w:val="32"/>
        </w:rPr>
      </w:pPr>
      <w:r w:rsidRPr="00317D72">
        <w:rPr>
          <w:b/>
          <w:sz w:val="32"/>
          <w:szCs w:val="32"/>
        </w:rPr>
        <w:t>ОМСКОЙ ОБЛАСТИ</w:t>
      </w:r>
    </w:p>
    <w:p w:rsidR="00317D72" w:rsidRDefault="00317D72" w:rsidP="00317D72">
      <w:pPr>
        <w:jc w:val="center"/>
        <w:outlineLvl w:val="0"/>
        <w:rPr>
          <w:b/>
          <w:bCs/>
          <w:sz w:val="40"/>
          <w:szCs w:val="40"/>
        </w:rPr>
      </w:pPr>
    </w:p>
    <w:p w:rsidR="00955B76" w:rsidRDefault="00955B76" w:rsidP="00317D72">
      <w:pPr>
        <w:jc w:val="center"/>
        <w:outlineLvl w:val="0"/>
        <w:rPr>
          <w:b/>
          <w:bCs/>
          <w:sz w:val="40"/>
          <w:szCs w:val="40"/>
        </w:rPr>
      </w:pPr>
      <w:r w:rsidRPr="0084663B">
        <w:rPr>
          <w:b/>
          <w:bCs/>
          <w:sz w:val="40"/>
          <w:szCs w:val="40"/>
        </w:rPr>
        <w:t>П О С Т А Н О В Л Е Н И Е</w:t>
      </w:r>
    </w:p>
    <w:p w:rsidR="00050844" w:rsidRDefault="00050844" w:rsidP="00050844">
      <w:pPr>
        <w:rPr>
          <w:b/>
          <w:sz w:val="28"/>
          <w:szCs w:val="28"/>
          <w:u w:val="single"/>
        </w:rPr>
      </w:pPr>
    </w:p>
    <w:p w:rsidR="00955B76" w:rsidRDefault="00D226D1" w:rsidP="00050844">
      <w:pPr>
        <w:rPr>
          <w:sz w:val="28"/>
          <w:szCs w:val="28"/>
        </w:rPr>
      </w:pPr>
      <w:r>
        <w:rPr>
          <w:sz w:val="28"/>
          <w:szCs w:val="28"/>
        </w:rPr>
        <w:t>27.03.</w:t>
      </w:r>
      <w:r w:rsidR="00F203CA">
        <w:rPr>
          <w:sz w:val="28"/>
          <w:szCs w:val="28"/>
        </w:rPr>
        <w:t>2025</w:t>
      </w:r>
      <w:r w:rsidR="00317D72">
        <w:rPr>
          <w:sz w:val="28"/>
          <w:szCs w:val="28"/>
        </w:rPr>
        <w:t>г.</w:t>
      </w:r>
      <w:r w:rsidR="00050844">
        <w:rPr>
          <w:sz w:val="28"/>
          <w:szCs w:val="28"/>
        </w:rPr>
        <w:t xml:space="preserve">                                                                           </w:t>
      </w:r>
      <w:r w:rsidR="00955B76" w:rsidRPr="00A862EB">
        <w:rPr>
          <w:sz w:val="28"/>
          <w:szCs w:val="28"/>
        </w:rPr>
        <w:t xml:space="preserve">  </w:t>
      </w:r>
      <w:r w:rsidR="00050844">
        <w:rPr>
          <w:sz w:val="28"/>
          <w:szCs w:val="28"/>
        </w:rPr>
        <w:t xml:space="preserve">           </w:t>
      </w:r>
      <w:r w:rsidR="00955B76" w:rsidRPr="00A862EB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955B76" w:rsidRDefault="00955B76" w:rsidP="00955B76">
      <w:pPr>
        <w:jc w:val="center"/>
        <w:rPr>
          <w:sz w:val="28"/>
          <w:szCs w:val="28"/>
        </w:rPr>
      </w:pPr>
    </w:p>
    <w:p w:rsidR="00317D72" w:rsidRDefault="00317D72" w:rsidP="00955B76">
      <w:pPr>
        <w:jc w:val="center"/>
        <w:rPr>
          <w:sz w:val="28"/>
          <w:szCs w:val="28"/>
        </w:rPr>
      </w:pPr>
    </w:p>
    <w:p w:rsidR="00956D4A" w:rsidRPr="00956D4A" w:rsidRDefault="00956D4A" w:rsidP="00956D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61D5">
        <w:rPr>
          <w:sz w:val="28"/>
          <w:szCs w:val="28"/>
        </w:rPr>
        <w:t>О</w:t>
      </w:r>
      <w:r w:rsidR="000932DD">
        <w:rPr>
          <w:sz w:val="28"/>
          <w:szCs w:val="28"/>
        </w:rPr>
        <w:t>б утверждении плана («дорожной карты»)</w:t>
      </w:r>
      <w:r w:rsidRPr="000F61D5">
        <w:rPr>
          <w:sz w:val="28"/>
          <w:szCs w:val="28"/>
        </w:rPr>
        <w:t xml:space="preserve"> </w:t>
      </w:r>
      <w:r w:rsidR="000932DD">
        <w:rPr>
          <w:sz w:val="28"/>
          <w:szCs w:val="28"/>
        </w:rPr>
        <w:t xml:space="preserve">по взысканию дебиторской задолженности по платежам в бюджет </w:t>
      </w:r>
      <w:r w:rsidR="00317D72">
        <w:rPr>
          <w:sz w:val="28"/>
          <w:szCs w:val="28"/>
        </w:rPr>
        <w:t xml:space="preserve">Такмыкского сельского </w:t>
      </w:r>
      <w:r w:rsidRPr="000F61D5">
        <w:rPr>
          <w:sz w:val="28"/>
          <w:szCs w:val="28"/>
        </w:rPr>
        <w:t>Большереченского муниципального района Омской области</w:t>
      </w:r>
      <w:r w:rsidR="000932DD">
        <w:rPr>
          <w:sz w:val="28"/>
          <w:szCs w:val="28"/>
        </w:rPr>
        <w:t>, пеням и штрафам по ним</w:t>
      </w:r>
      <w:r w:rsidR="00F203CA">
        <w:rPr>
          <w:sz w:val="28"/>
          <w:szCs w:val="28"/>
        </w:rPr>
        <w:t xml:space="preserve"> на 2025-2027</w:t>
      </w:r>
      <w:r w:rsidR="00050844">
        <w:rPr>
          <w:sz w:val="28"/>
          <w:szCs w:val="28"/>
        </w:rPr>
        <w:t xml:space="preserve"> годы</w:t>
      </w:r>
      <w:r w:rsidRPr="000F61D5">
        <w:rPr>
          <w:sz w:val="28"/>
          <w:szCs w:val="28"/>
        </w:rPr>
        <w:t xml:space="preserve"> </w:t>
      </w:r>
    </w:p>
    <w:p w:rsidR="007A4B7A" w:rsidRPr="00E86C36" w:rsidRDefault="007A4B7A" w:rsidP="00956D4A">
      <w:pPr>
        <w:rPr>
          <w:sz w:val="28"/>
          <w:szCs w:val="28"/>
        </w:rPr>
      </w:pPr>
    </w:p>
    <w:p w:rsidR="005527C9" w:rsidRPr="000932DD" w:rsidRDefault="00956D4A" w:rsidP="007A4B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32DD">
        <w:rPr>
          <w:sz w:val="28"/>
          <w:szCs w:val="28"/>
        </w:rPr>
        <w:t xml:space="preserve">В соответствии с </w:t>
      </w:r>
      <w:r w:rsidR="000932DD" w:rsidRPr="000932DD">
        <w:rPr>
          <w:sz w:val="28"/>
          <w:szCs w:val="28"/>
        </w:rPr>
        <w:t>пунктом 2 перечня поручений Президе</w:t>
      </w:r>
      <w:r w:rsidR="000932DD">
        <w:rPr>
          <w:sz w:val="28"/>
          <w:szCs w:val="28"/>
        </w:rPr>
        <w:t>нта Российской федерации от 2 ию</w:t>
      </w:r>
      <w:r w:rsidR="000932DD" w:rsidRPr="000932DD">
        <w:rPr>
          <w:sz w:val="28"/>
          <w:szCs w:val="28"/>
        </w:rPr>
        <w:t>ля 2023 года № Пр-1313</w:t>
      </w:r>
      <w:r w:rsidRPr="000932DD">
        <w:rPr>
          <w:sz w:val="28"/>
          <w:szCs w:val="28"/>
        </w:rPr>
        <w:t xml:space="preserve"> </w:t>
      </w:r>
      <w:r w:rsidR="000932DD">
        <w:rPr>
          <w:sz w:val="28"/>
          <w:szCs w:val="28"/>
        </w:rPr>
        <w:t>о принятии дополнительных мер по повышению эффективности управления дебиторской задолженностью по д</w:t>
      </w:r>
      <w:r w:rsidR="006F71B7">
        <w:rPr>
          <w:sz w:val="28"/>
          <w:szCs w:val="28"/>
        </w:rPr>
        <w:t>оходам</w:t>
      </w:r>
      <w:r w:rsidR="007A4B7A" w:rsidRPr="000932DD">
        <w:rPr>
          <w:rFonts w:eastAsiaTheme="minorHAnsi"/>
          <w:sz w:val="28"/>
          <w:szCs w:val="28"/>
          <w:lang w:eastAsia="en-US"/>
        </w:rPr>
        <w:t>,</w:t>
      </w:r>
      <w:r w:rsidR="00050844">
        <w:rPr>
          <w:rFonts w:eastAsiaTheme="minorHAnsi"/>
          <w:sz w:val="28"/>
          <w:szCs w:val="28"/>
          <w:lang w:eastAsia="en-US"/>
        </w:rPr>
        <w:t xml:space="preserve"> пунктом</w:t>
      </w:r>
      <w:r w:rsidR="006F71B7">
        <w:rPr>
          <w:rFonts w:eastAsiaTheme="minorHAnsi"/>
          <w:sz w:val="28"/>
          <w:szCs w:val="28"/>
          <w:lang w:eastAsia="en-US"/>
        </w:rPr>
        <w:t xml:space="preserve"> 7 перечня поручений Губернатора Омской области, Председателя Правительства Омской области от 27 февраля </w:t>
      </w:r>
      <w:r w:rsidR="00050844">
        <w:rPr>
          <w:rFonts w:eastAsiaTheme="minorHAnsi"/>
          <w:sz w:val="28"/>
          <w:szCs w:val="28"/>
          <w:lang w:eastAsia="en-US"/>
        </w:rPr>
        <w:t>2024 года № ПРЧ-24/18/01, пунктом</w:t>
      </w:r>
      <w:r w:rsidR="006F71B7">
        <w:rPr>
          <w:rFonts w:eastAsiaTheme="minorHAnsi"/>
          <w:sz w:val="28"/>
          <w:szCs w:val="28"/>
          <w:lang w:eastAsia="en-US"/>
        </w:rPr>
        <w:t xml:space="preserve"> 8 статьи 138 Бюджетного кодекса Российской Федерации, постановлением Правительства Омской области  от 23 декабря 2019 года № 447-п 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</w:t>
      </w:r>
      <w:r w:rsidR="007A4B7A" w:rsidRPr="000932DD">
        <w:rPr>
          <w:rFonts w:eastAsiaTheme="minorHAnsi"/>
          <w:sz w:val="28"/>
          <w:szCs w:val="28"/>
          <w:lang w:eastAsia="en-US"/>
        </w:rPr>
        <w:t xml:space="preserve"> </w:t>
      </w:r>
      <w:r w:rsidR="00230877" w:rsidRPr="000932DD">
        <w:rPr>
          <w:sz w:val="28"/>
          <w:szCs w:val="28"/>
        </w:rPr>
        <w:t xml:space="preserve">Администрация </w:t>
      </w:r>
      <w:r w:rsidR="00317D72">
        <w:rPr>
          <w:sz w:val="28"/>
          <w:szCs w:val="28"/>
        </w:rPr>
        <w:t xml:space="preserve">Такмыкского сельского поселения </w:t>
      </w:r>
      <w:r w:rsidR="00230877" w:rsidRPr="000932DD">
        <w:rPr>
          <w:sz w:val="28"/>
          <w:szCs w:val="28"/>
        </w:rPr>
        <w:t>Большереченского муниципального района Омской области</w:t>
      </w:r>
      <w:r w:rsidR="006F71B7">
        <w:rPr>
          <w:sz w:val="28"/>
          <w:szCs w:val="28"/>
        </w:rPr>
        <w:t xml:space="preserve">, </w:t>
      </w:r>
      <w:r w:rsidR="00CF7764" w:rsidRPr="000932DD">
        <w:rPr>
          <w:sz w:val="28"/>
          <w:szCs w:val="28"/>
        </w:rPr>
        <w:t xml:space="preserve"> </w:t>
      </w:r>
      <w:r w:rsidR="005527C9" w:rsidRPr="000932DD">
        <w:rPr>
          <w:sz w:val="28"/>
          <w:szCs w:val="28"/>
        </w:rPr>
        <w:t>п о с т а н о в л я е т:</w:t>
      </w:r>
    </w:p>
    <w:p w:rsidR="00F537E7" w:rsidRDefault="007A4B7A" w:rsidP="00F537E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1. </w:t>
      </w:r>
      <w:r w:rsidR="006F71B7">
        <w:rPr>
          <w:bCs/>
          <w:sz w:val="28"/>
          <w:szCs w:val="28"/>
        </w:rPr>
        <w:t>Утвердить план</w:t>
      </w:r>
      <w:r w:rsidR="006F71B7">
        <w:rPr>
          <w:sz w:val="28"/>
          <w:szCs w:val="28"/>
        </w:rPr>
        <w:t xml:space="preserve"> («дорожную карту»)</w:t>
      </w:r>
      <w:r w:rsidR="006F71B7" w:rsidRPr="000F61D5">
        <w:rPr>
          <w:sz w:val="28"/>
          <w:szCs w:val="28"/>
        </w:rPr>
        <w:t xml:space="preserve"> </w:t>
      </w:r>
      <w:r w:rsidR="006F71B7">
        <w:rPr>
          <w:sz w:val="28"/>
          <w:szCs w:val="28"/>
        </w:rPr>
        <w:t xml:space="preserve">по взысканию дебиторской задолженности по платежам в бюджет </w:t>
      </w:r>
      <w:r w:rsidR="00317D72">
        <w:rPr>
          <w:sz w:val="28"/>
          <w:szCs w:val="28"/>
        </w:rPr>
        <w:t xml:space="preserve">Такмыкского сельского поселения </w:t>
      </w:r>
      <w:r w:rsidR="006F71B7" w:rsidRPr="000F61D5">
        <w:rPr>
          <w:sz w:val="28"/>
          <w:szCs w:val="28"/>
        </w:rPr>
        <w:t>Большереченского муниципального района Омской области</w:t>
      </w:r>
      <w:r w:rsidR="006F71B7">
        <w:rPr>
          <w:sz w:val="28"/>
          <w:szCs w:val="28"/>
        </w:rPr>
        <w:t>, пеням и штрафам по ним</w:t>
      </w:r>
      <w:r w:rsidR="006F71B7" w:rsidRPr="000F61D5">
        <w:rPr>
          <w:sz w:val="28"/>
          <w:szCs w:val="28"/>
        </w:rPr>
        <w:t xml:space="preserve"> </w:t>
      </w:r>
      <w:r w:rsidR="006F71B7">
        <w:rPr>
          <w:sz w:val="28"/>
          <w:szCs w:val="28"/>
        </w:rPr>
        <w:t xml:space="preserve">(далее – план («дорожная карта») </w:t>
      </w:r>
      <w:r w:rsidR="00F537E7">
        <w:rPr>
          <w:bCs/>
          <w:sz w:val="28"/>
          <w:szCs w:val="28"/>
        </w:rPr>
        <w:t>согласно приложению к настоящему постановлению.</w:t>
      </w:r>
    </w:p>
    <w:p w:rsidR="007A4B7A" w:rsidRPr="007A4B7A" w:rsidRDefault="00050844" w:rsidP="00F537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54494">
        <w:rPr>
          <w:rFonts w:eastAsiaTheme="minorHAnsi"/>
          <w:sz w:val="28"/>
          <w:szCs w:val="28"/>
          <w:lang w:eastAsia="en-US"/>
        </w:rPr>
        <w:t xml:space="preserve">. </w:t>
      </w:r>
      <w:r w:rsidR="007A4B7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бнародовать</w:t>
      </w:r>
      <w:r w:rsidR="007A4B7A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стоящее постановление </w:t>
      </w:r>
      <w:r w:rsidR="007A4B7A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317D72">
        <w:rPr>
          <w:rFonts w:eastAsiaTheme="minorHAnsi"/>
          <w:sz w:val="28"/>
          <w:szCs w:val="28"/>
          <w:lang w:eastAsia="en-US"/>
        </w:rPr>
        <w:t xml:space="preserve">Такмыкского сельского поселения </w:t>
      </w:r>
      <w:r w:rsidR="007A4B7A">
        <w:rPr>
          <w:rFonts w:eastAsiaTheme="minorHAnsi"/>
          <w:sz w:val="28"/>
          <w:szCs w:val="28"/>
          <w:lang w:eastAsia="en-US"/>
        </w:rPr>
        <w:t>Большереченского муниципальног</w:t>
      </w:r>
      <w:r>
        <w:rPr>
          <w:rFonts w:eastAsiaTheme="minorHAnsi"/>
          <w:sz w:val="28"/>
          <w:szCs w:val="28"/>
          <w:lang w:eastAsia="en-US"/>
        </w:rPr>
        <w:t>о района Омской области в сети «Интернет»</w:t>
      </w:r>
      <w:r w:rsidR="007A4B7A">
        <w:rPr>
          <w:rFonts w:eastAsiaTheme="minorHAnsi"/>
          <w:sz w:val="28"/>
          <w:szCs w:val="28"/>
          <w:lang w:eastAsia="en-US"/>
        </w:rPr>
        <w:t>.</w:t>
      </w:r>
    </w:p>
    <w:p w:rsidR="005527C9" w:rsidRDefault="00050844" w:rsidP="00F537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7C9" w:rsidRPr="00117CBC">
        <w:rPr>
          <w:sz w:val="28"/>
          <w:szCs w:val="28"/>
        </w:rPr>
        <w:t>.</w:t>
      </w:r>
      <w:r w:rsidR="007A4B7A">
        <w:rPr>
          <w:sz w:val="28"/>
          <w:szCs w:val="28"/>
        </w:rPr>
        <w:t xml:space="preserve"> Контроль над</w:t>
      </w:r>
      <w:r w:rsidR="005527C9" w:rsidRPr="00117CBC">
        <w:rPr>
          <w:sz w:val="28"/>
          <w:szCs w:val="28"/>
        </w:rPr>
        <w:t xml:space="preserve"> исполнением настоящего постановления </w:t>
      </w:r>
      <w:r w:rsidR="00317D72">
        <w:rPr>
          <w:sz w:val="28"/>
          <w:szCs w:val="28"/>
        </w:rPr>
        <w:t>оставляю за собой.</w:t>
      </w:r>
    </w:p>
    <w:p w:rsidR="00A1487C" w:rsidRPr="00117CBC" w:rsidRDefault="00A1487C" w:rsidP="00F537E7">
      <w:pPr>
        <w:ind w:firstLine="567"/>
        <w:jc w:val="both"/>
        <w:rPr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4916"/>
      </w:tblGrid>
      <w:tr w:rsidR="005527C9" w:rsidRPr="002058C2" w:rsidTr="000932DD">
        <w:tc>
          <w:tcPr>
            <w:tcW w:w="4916" w:type="dxa"/>
            <w:shd w:val="clear" w:color="auto" w:fill="auto"/>
          </w:tcPr>
          <w:p w:rsidR="005527C9" w:rsidRPr="002058C2" w:rsidRDefault="00354494" w:rsidP="00020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527C9" w:rsidRPr="002058C2">
              <w:rPr>
                <w:sz w:val="28"/>
                <w:szCs w:val="28"/>
              </w:rPr>
              <w:t xml:space="preserve"> </w:t>
            </w:r>
            <w:r w:rsidR="00317D72">
              <w:rPr>
                <w:sz w:val="28"/>
                <w:szCs w:val="28"/>
              </w:rPr>
              <w:t>сельского поселения</w:t>
            </w:r>
            <w:r w:rsidR="00020F80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916" w:type="dxa"/>
            <w:shd w:val="clear" w:color="auto" w:fill="auto"/>
          </w:tcPr>
          <w:p w:rsidR="005527C9" w:rsidRPr="002058C2" w:rsidRDefault="00317D72" w:rsidP="00020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020F80">
              <w:rPr>
                <w:sz w:val="28"/>
                <w:szCs w:val="28"/>
              </w:rPr>
              <w:tab/>
              <w:t>Ю. В. Петров</w:t>
            </w:r>
          </w:p>
        </w:tc>
      </w:tr>
    </w:tbl>
    <w:p w:rsidR="00955B76" w:rsidRDefault="005527C9" w:rsidP="00020F8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55B76" w:rsidSect="00841F58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01" w:rsidRDefault="00762201" w:rsidP="009D3941">
      <w:r>
        <w:separator/>
      </w:r>
    </w:p>
  </w:endnote>
  <w:endnote w:type="continuationSeparator" w:id="0">
    <w:p w:rsidR="00762201" w:rsidRDefault="00762201" w:rsidP="009D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01" w:rsidRDefault="00762201" w:rsidP="009D3941">
      <w:r>
        <w:separator/>
      </w:r>
    </w:p>
  </w:footnote>
  <w:footnote w:type="continuationSeparator" w:id="0">
    <w:p w:rsidR="00762201" w:rsidRDefault="00762201" w:rsidP="009D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44" w:rsidRDefault="00050844">
    <w:pPr>
      <w:pStyle w:val="a6"/>
      <w:jc w:val="center"/>
    </w:pPr>
  </w:p>
  <w:p w:rsidR="00050844" w:rsidRDefault="000508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B68"/>
    <w:rsid w:val="00020F80"/>
    <w:rsid w:val="00022B48"/>
    <w:rsid w:val="0002514F"/>
    <w:rsid w:val="00050844"/>
    <w:rsid w:val="000932DD"/>
    <w:rsid w:val="00117CBC"/>
    <w:rsid w:val="00144785"/>
    <w:rsid w:val="001A239B"/>
    <w:rsid w:val="001C0E62"/>
    <w:rsid w:val="001E76B5"/>
    <w:rsid w:val="00230877"/>
    <w:rsid w:val="002E1D39"/>
    <w:rsid w:val="002E5B17"/>
    <w:rsid w:val="00317D72"/>
    <w:rsid w:val="00331D82"/>
    <w:rsid w:val="00333F80"/>
    <w:rsid w:val="00354494"/>
    <w:rsid w:val="003713E1"/>
    <w:rsid w:val="003C330A"/>
    <w:rsid w:val="003D7F1E"/>
    <w:rsid w:val="003E0AD8"/>
    <w:rsid w:val="0045445D"/>
    <w:rsid w:val="00491B68"/>
    <w:rsid w:val="004A4AF2"/>
    <w:rsid w:val="005527C9"/>
    <w:rsid w:val="00555B46"/>
    <w:rsid w:val="005F23C6"/>
    <w:rsid w:val="00642976"/>
    <w:rsid w:val="00660474"/>
    <w:rsid w:val="006623B9"/>
    <w:rsid w:val="0068363A"/>
    <w:rsid w:val="006C0B05"/>
    <w:rsid w:val="006C55D1"/>
    <w:rsid w:val="006F71B7"/>
    <w:rsid w:val="007521CD"/>
    <w:rsid w:val="00762201"/>
    <w:rsid w:val="007A4B7A"/>
    <w:rsid w:val="007C3688"/>
    <w:rsid w:val="00820641"/>
    <w:rsid w:val="00841F58"/>
    <w:rsid w:val="0085699C"/>
    <w:rsid w:val="00865C3C"/>
    <w:rsid w:val="00875250"/>
    <w:rsid w:val="008C4024"/>
    <w:rsid w:val="008F5054"/>
    <w:rsid w:val="00933524"/>
    <w:rsid w:val="009538F2"/>
    <w:rsid w:val="00955422"/>
    <w:rsid w:val="00955B76"/>
    <w:rsid w:val="00956D4A"/>
    <w:rsid w:val="009D0578"/>
    <w:rsid w:val="009D3941"/>
    <w:rsid w:val="00A1487C"/>
    <w:rsid w:val="00A20DC3"/>
    <w:rsid w:val="00A57408"/>
    <w:rsid w:val="00AB6A32"/>
    <w:rsid w:val="00B47F53"/>
    <w:rsid w:val="00B75C11"/>
    <w:rsid w:val="00C3763D"/>
    <w:rsid w:val="00C575ED"/>
    <w:rsid w:val="00C85760"/>
    <w:rsid w:val="00CC591F"/>
    <w:rsid w:val="00CE3843"/>
    <w:rsid w:val="00CF7764"/>
    <w:rsid w:val="00D10191"/>
    <w:rsid w:val="00D226D1"/>
    <w:rsid w:val="00D31911"/>
    <w:rsid w:val="00E14498"/>
    <w:rsid w:val="00E1647F"/>
    <w:rsid w:val="00E266C6"/>
    <w:rsid w:val="00EC6CBD"/>
    <w:rsid w:val="00F203CA"/>
    <w:rsid w:val="00F44144"/>
    <w:rsid w:val="00F537E7"/>
    <w:rsid w:val="00FD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1E648-C3BA-4238-B484-E028F2D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27C9"/>
    <w:rPr>
      <w:rFonts w:cs="Times New Roman"/>
      <w:color w:val="0000FF"/>
      <w:u w:val="single"/>
    </w:rPr>
  </w:style>
  <w:style w:type="paragraph" w:customStyle="1" w:styleId="ConsPlusTitle">
    <w:name w:val="ConsPlusTitle"/>
    <w:rsid w:val="00EC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17D72"/>
    <w:rPr>
      <w:rFonts w:ascii="Times New Roman" w:eastAsia="Times New Roman" w:hAnsi="Times New Roman" w:cs="Times New Roman"/>
      <w:spacing w:val="19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17D72"/>
    <w:rPr>
      <w:rFonts w:ascii="Times New Roman" w:eastAsia="Times New Roman" w:hAnsi="Times New Roman" w:cs="Times New Roman"/>
      <w:spacing w:val="19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17D72"/>
    <w:pPr>
      <w:widowControl w:val="0"/>
      <w:shd w:val="clear" w:color="auto" w:fill="FFFFFF"/>
      <w:spacing w:line="550" w:lineRule="exact"/>
      <w:jc w:val="center"/>
      <w:outlineLvl w:val="1"/>
    </w:pPr>
    <w:rPr>
      <w:spacing w:val="19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317D72"/>
    <w:pPr>
      <w:widowControl w:val="0"/>
      <w:shd w:val="clear" w:color="auto" w:fill="FFFFFF"/>
      <w:spacing w:after="660" w:line="550" w:lineRule="exact"/>
      <w:jc w:val="center"/>
    </w:pPr>
    <w:rPr>
      <w:spacing w:val="19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User</cp:lastModifiedBy>
  <cp:revision>49</cp:revision>
  <cp:lastPrinted>2024-03-25T04:04:00Z</cp:lastPrinted>
  <dcterms:created xsi:type="dcterms:W3CDTF">2020-08-31T03:57:00Z</dcterms:created>
  <dcterms:modified xsi:type="dcterms:W3CDTF">2025-03-28T07:01:00Z</dcterms:modified>
</cp:coreProperties>
</file>